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3"/>
        <w:gridCol w:w="509"/>
        <w:gridCol w:w="4699"/>
      </w:tblGrid>
      <w:tr w:rsidR="000242BC" w:rsidRPr="001E0FFA" w14:paraId="64ADD794" w14:textId="77777777" w:rsidTr="00C35B6D">
        <w:trPr>
          <w:trHeight w:hRule="exact" w:val="3578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06D489C1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22B573F4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14:paraId="262E0C04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14:paraId="4F8FCE05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ЛЕНИНСКИЙ СЕЛЬСОВЕТ</w:t>
            </w:r>
          </w:p>
          <w:p w14:paraId="5ADF641D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14:paraId="4710A59F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14:paraId="64AE8C9E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14:paraId="17556AA8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 О С Т А Н О В Л Е Н И Е</w:t>
            </w:r>
          </w:p>
          <w:p w14:paraId="42E98007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12E173F2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14:paraId="6E29D7DD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14:paraId="564B2807" w14:textId="7CD9C914" w:rsidR="000242BC" w:rsidRPr="00B22EFC" w:rsidRDefault="00314CD8" w:rsidP="00245B2A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22.09.2026</w:t>
            </w:r>
            <w:r w:rsidR="00CB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362-п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1C4B805E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</w:tcPr>
          <w:p w14:paraId="1788583D" w14:textId="77777777" w:rsidR="000242BC" w:rsidRPr="001E0FFA" w:rsidRDefault="000242BC" w:rsidP="00C35B6D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242BC" w:rsidRPr="0030774B" w14:paraId="38B522C8" w14:textId="77777777" w:rsidTr="00C35B6D">
        <w:trPr>
          <w:trHeight w:val="1292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7C34242D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74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D1BE27E" wp14:editId="51CCC248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196215</wp:posOffset>
                      </wp:positionV>
                      <wp:extent cx="2825115" cy="229235"/>
                      <wp:effectExtent l="13970" t="8255" r="8890" b="1016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5115" cy="229235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B45BB1" id="Группа 1" o:spid="_x0000_s1026" style="position:absolute;margin-left:-6pt;margin-top:15.45pt;width:222.45pt;height:18.05pt;z-index:251659264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">
                      <v:line id="Line 3" o:spid="_x0000_s1027" style="position:absolute;visibility:visible;mso-wrap-style:square" from="1727,4555" to="2016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727,4555" to="1728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545,4555" to="5834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1Y5wwAAANoAAAAPAAAAZHJzL2Rvd25yZXYueG1sRI9Pi8Iw&#10;FMTvC36H8IS9yJoqIt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+vdWO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840,4555" to="5841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14:paraId="775CC343" w14:textId="77777777" w:rsidR="000242BC" w:rsidRPr="0030774B" w:rsidRDefault="000242BC" w:rsidP="000242BC">
            <w:pPr>
              <w:tabs>
                <w:tab w:val="left" w:pos="9639"/>
              </w:tabs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7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заключения о результатах публичных слушаний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3CBBD75A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</w:tcPr>
          <w:p w14:paraId="0D4174D6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2BE0C1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5A09A1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304433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322C12D" w14:textId="13EDEFCF" w:rsidR="00F47E12" w:rsidRDefault="002102DE" w:rsidP="002102DE">
      <w:pPr>
        <w:tabs>
          <w:tab w:val="left" w:pos="9639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</w:t>
      </w:r>
      <w:r w:rsidRPr="007969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20.03.2025 N 33-ФЗ "Об общих принципах организации местного самоуправления в единой системе публичной власти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Градостроительным кодексом РФ, Земельным кодексом РФ, Положением «О публичных слушаниях в муниципальном образовании Ленинский сельсовет Оренбургского района Оренбургской области», на основании протокола публичных слушаний от </w:t>
      </w:r>
      <w:r w:rsidR="00BB0E29">
        <w:rPr>
          <w:rFonts w:ascii="Times New Roman" w:eastAsia="Times New Roman" w:hAnsi="Times New Roman" w:cs="Times New Roman"/>
          <w:sz w:val="28"/>
          <w:szCs w:val="28"/>
          <w:lang w:eastAsia="ar-SA"/>
        </w:rPr>
        <w:t>22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BB0E29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года:</w:t>
      </w:r>
    </w:p>
    <w:p w14:paraId="7DFA1D70" w14:textId="77777777" w:rsidR="001423E5" w:rsidRPr="0030774B" w:rsidRDefault="001423E5" w:rsidP="002102DE">
      <w:pPr>
        <w:tabs>
          <w:tab w:val="left" w:pos="9639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C4FAC8" w14:textId="318F105B" w:rsidR="001423E5" w:rsidRPr="0076130B" w:rsidRDefault="00AB1269" w:rsidP="0076130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73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заключение о </w:t>
      </w:r>
      <w:r w:rsidRPr="006B7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результатах публичных слушаний   по вопросу </w:t>
      </w:r>
      <w:r w:rsidR="00292BFA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</w:t>
      </w:r>
      <w:r w:rsidR="00292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292BFA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разрешения на условно-разрешенный вид использования в отношении:</w:t>
      </w:r>
      <w:r w:rsidR="00292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2F89181" w14:textId="77777777" w:rsidR="00BB0E29" w:rsidRDefault="00BB0E29" w:rsidP="00BB0E29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6075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улица Мальцева, земельный участок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2077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14F2AB4D" w14:textId="77777777" w:rsidR="00BB0E29" w:rsidRDefault="00BB0E29" w:rsidP="00BB0E29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6076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2135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CA26D9C" w14:textId="77777777" w:rsidR="00BB0E29" w:rsidRDefault="00BB0E29" w:rsidP="00BB0E29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6078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2122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E53D2D6" w14:textId="77777777" w:rsidR="00BB0E29" w:rsidRDefault="00BB0E29" w:rsidP="00BB0E29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6077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1024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0CC3B6D" w14:textId="77777777" w:rsidR="00BB0E29" w:rsidRDefault="00BB0E29" w:rsidP="00BB0E29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6074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533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7268744" w14:textId="168FE05E" w:rsidR="006B7324" w:rsidRDefault="000242BC" w:rsidP="001423E5">
      <w:pPr>
        <w:pStyle w:val="a3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Заключение о результатах публичных слушаний разместить на официальном сайте администрации муниципального образования Ленинский сельсовет Оренбургского района Оренбургской области в сети Интернет: lenina-56.ru</w:t>
      </w:r>
      <w:proofErr w:type="gramStart"/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опубликовать в газете «Сельские вести».</w:t>
      </w:r>
    </w:p>
    <w:p w14:paraId="4BCB7AAA" w14:textId="77777777" w:rsidR="001423E5" w:rsidRPr="001423E5" w:rsidRDefault="001423E5" w:rsidP="001423E5">
      <w:pPr>
        <w:pStyle w:val="a3"/>
        <w:suppressAutoHyphens/>
        <w:autoSpaceDE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1B964B5" w14:textId="77777777" w:rsidR="001423E5" w:rsidRPr="001423E5" w:rsidRDefault="001423E5" w:rsidP="001423E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подписания.</w:t>
      </w:r>
    </w:p>
    <w:p w14:paraId="070644F3" w14:textId="77777777" w:rsidR="001423E5" w:rsidRPr="001423E5" w:rsidRDefault="001423E5" w:rsidP="001423E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29C7A53" w14:textId="39C0400D" w:rsidR="006B7324" w:rsidRPr="001423E5" w:rsidRDefault="006B7324" w:rsidP="001423E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14:paraId="096C1B81" w14:textId="2F8640AB" w:rsidR="00F47E12" w:rsidRPr="006B7324" w:rsidRDefault="00F47E12" w:rsidP="006B7324">
      <w:pPr>
        <w:pStyle w:val="a3"/>
        <w:suppressAutoHyphens/>
        <w:spacing w:after="120"/>
        <w:ind w:left="92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B20B99" w14:textId="6A2B51CB"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муниципального образования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</w:t>
      </w:r>
      <w:r w:rsidR="00AB1269">
        <w:rPr>
          <w:rFonts w:ascii="Times New Roman" w:eastAsia="Times New Roman" w:hAnsi="Times New Roman" w:cs="Times New Roman"/>
          <w:sz w:val="28"/>
          <w:szCs w:val="28"/>
          <w:lang w:eastAsia="ar-SA"/>
        </w:rPr>
        <w:t>А.Г.</w:t>
      </w:r>
      <w:r w:rsidR="002102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B1269">
        <w:rPr>
          <w:rFonts w:ascii="Times New Roman" w:eastAsia="Times New Roman" w:hAnsi="Times New Roman" w:cs="Times New Roman"/>
          <w:sz w:val="28"/>
          <w:szCs w:val="28"/>
          <w:lang w:eastAsia="ar-SA"/>
        </w:rPr>
        <w:t>Табаков</w:t>
      </w:r>
    </w:p>
    <w:p w14:paraId="0A59BA79" w14:textId="77777777" w:rsidR="0052569A" w:rsidRDefault="0052569A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C212D7" w14:textId="77777777" w:rsidR="0052569A" w:rsidRDefault="0052569A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61F6BD5" w14:textId="77777777" w:rsidR="0052569A" w:rsidRDefault="0052569A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073A531" w14:textId="57023FF9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</w:t>
      </w:r>
      <w:r w:rsidR="00C71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6130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Акуловой М.А</w:t>
      </w:r>
      <w:r w:rsidR="002102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1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2 экз.,</w:t>
      </w:r>
      <w:r w:rsidRPr="00421AA8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архитектуры и </w:t>
      </w:r>
      <w:r w:rsidRPr="00421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пространственно-градостроительного развития Оренбургской </w:t>
      </w:r>
      <w:r w:rsidR="006B7324" w:rsidRPr="00421A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6B7324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</w:t>
      </w:r>
    </w:p>
    <w:p w14:paraId="5F951843" w14:textId="77777777" w:rsidR="000242BC" w:rsidRPr="005C6429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D0A129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C389BE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834EF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6398C7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8F01E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50A955" w14:textId="77777777" w:rsidR="00761709" w:rsidRDefault="00761709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C9014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постановлению </w:t>
      </w:r>
    </w:p>
    <w:p w14:paraId="12602F8D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</w:p>
    <w:p w14:paraId="0F0CF75D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образования Ленинский</w:t>
      </w: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7F7A54AB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Оренбургского района </w:t>
      </w:r>
    </w:p>
    <w:p w14:paraId="130F1292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Оренбургской области </w:t>
      </w:r>
    </w:p>
    <w:p w14:paraId="444814A0" w14:textId="3FDC1252" w:rsidR="000242BC" w:rsidRPr="002B04C9" w:rsidRDefault="000242BC" w:rsidP="000242BC">
      <w:pPr>
        <w:tabs>
          <w:tab w:val="left" w:pos="609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="00C71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B0E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A12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B0E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14:paraId="1C4C10B3" w14:textId="77777777" w:rsidR="000242BC" w:rsidRPr="002B04C9" w:rsidRDefault="000242BC" w:rsidP="00A356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295CF3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F996A" w14:textId="77777777" w:rsidR="000242BC" w:rsidRPr="002B04C9" w:rsidRDefault="000242BC" w:rsidP="00024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14:paraId="6B0D47C1" w14:textId="77777777" w:rsidR="000242BC" w:rsidRPr="002B04C9" w:rsidRDefault="000242BC" w:rsidP="00024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ПУБЛИЧНЫХ СЛУШАНИЙ</w:t>
      </w:r>
    </w:p>
    <w:p w14:paraId="7786A58E" w14:textId="77777777" w:rsidR="000242BC" w:rsidRPr="002B04C9" w:rsidRDefault="000242BC" w:rsidP="000242BC">
      <w:pPr>
        <w:tabs>
          <w:tab w:val="left" w:pos="1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99C8BF1" w14:textId="1F4D9E40" w:rsidR="00AB1269" w:rsidRDefault="000242BC" w:rsidP="00AB1269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</w:pP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В соответствии с</w:t>
      </w:r>
      <w:r w:rsidR="002102DE"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Федеральным законом </w:t>
      </w:r>
      <w:r w:rsidR="002102DE" w:rsidRPr="007969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20.03.2025 N 33-ФЗ "Об общих принципах организации местного самоуправления в единой системе публичной власти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Градостроительным кодексом Российской Федерации РФ, Земельным кодексом РФ, Уставом муниципального образования Ленинский сельсовет Оренбургского района Оренбургской области, Положением «О публичных слушаниях в муниципальном образовании Ленинский сельсовет Оренбургског</w:t>
      </w:r>
      <w:r w:rsidR="00C7145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о района Оренбургской области»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а также в целях соблюдения прав  и законных интересов граждан, проживающих на территории муниципального образования Ленинский сельсовет Оренбургского</w:t>
      </w:r>
      <w:r w:rsidR="00761709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района Оренбургской области, </w:t>
      </w:r>
      <w:r w:rsidR="00BB0E29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22</w:t>
      </w:r>
      <w:r w:rsidR="00C7145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.</w:t>
      </w:r>
      <w:r w:rsidR="002102DE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0</w:t>
      </w:r>
      <w:r w:rsidR="00BB0E29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9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.202</w:t>
      </w:r>
      <w:r w:rsidR="002102DE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6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г.  1</w:t>
      </w:r>
      <w:r w:rsidR="008D2057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5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-00 до 1</w:t>
      </w:r>
      <w:r w:rsidR="008D2057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5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-</w:t>
      </w:r>
      <w:r w:rsidR="00292BFA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20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часов в здании администрации, расположенном по адресу: Российская Федерация, Оренбургская области, Оренбургский район, п. Ленина, ул. Ленинская, д.№33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состоялис</w:t>
      </w:r>
      <w:r w:rsidR="00813427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ь публичные слушания</w:t>
      </w:r>
      <w:r w:rsidR="0030774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:</w:t>
      </w:r>
    </w:p>
    <w:p w14:paraId="21CAE5AF" w14:textId="7DFBDE36" w:rsidR="00292BFA" w:rsidRPr="0076130B" w:rsidRDefault="0076130B" w:rsidP="0076130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1. </w:t>
      </w:r>
      <w:r w:rsidR="002102DE" w:rsidRPr="0076130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П</w:t>
      </w:r>
      <w:r w:rsidR="00AB1269" w:rsidRPr="0076130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о вопросу 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 </w:t>
      </w:r>
      <w:r w:rsidR="00292BFA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рассмотрения проекта решения о предоставлении разрешения на условно-разрешенный вид использования в отношении: </w:t>
      </w:r>
    </w:p>
    <w:p w14:paraId="7FBCB033" w14:textId="77777777" w:rsidR="00BB0E29" w:rsidRDefault="00BB0E29" w:rsidP="00BB0E29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6075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улица Мальцева, земельный участок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2077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04C08227" w14:textId="77777777" w:rsidR="00BB0E29" w:rsidRDefault="00BB0E29" w:rsidP="00BB0E29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6076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2135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84DBBC0" w14:textId="77777777" w:rsidR="00BB0E29" w:rsidRDefault="00BB0E29" w:rsidP="00BB0E29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6078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2122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928ADB0" w14:textId="77777777" w:rsidR="00BB0E29" w:rsidRDefault="00BB0E29" w:rsidP="00BB0E29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6077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1024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89BF2DB" w14:textId="77777777" w:rsidR="00BB0E29" w:rsidRDefault="00BB0E29" w:rsidP="00BB0E29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6074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533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EA520C9" w14:textId="77777777" w:rsidR="0076130B" w:rsidRDefault="0076130B" w:rsidP="0076130B">
      <w:pPr>
        <w:pStyle w:val="a3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67360033" w14:textId="65C664D6" w:rsidR="00526F90" w:rsidRPr="0076130B" w:rsidRDefault="0076130B" w:rsidP="0076130B">
      <w:pPr>
        <w:pStyle w:val="a3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 </w:t>
      </w:r>
      <w:r w:rsidR="00813427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</w:t>
      </w:r>
      <w:r w:rsidR="00761709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остановление администрации от </w:t>
      </w:r>
      <w:bookmarkStart w:id="0" w:name="_Hlk217568575"/>
      <w:r w:rsid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10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.0</w:t>
      </w:r>
      <w:r w:rsid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9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.2026г. №</w:t>
      </w:r>
      <w:r w:rsid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346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-п</w:t>
      </w:r>
      <w:bookmarkEnd w:id="0"/>
      <w:r w:rsidR="00A356D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="000242B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 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проведении публичных</w:t>
      </w:r>
      <w:r w:rsidR="000242B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слушаний размещено 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 официальном</w:t>
      </w:r>
      <w:r w:rsidR="000242B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сайте администрации муниципального образования. </w:t>
      </w:r>
      <w:r w:rsidR="00A356D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Извещени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е</w:t>
      </w:r>
      <w:r w:rsidR="00A356D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 проведении публичных слушаний опубликованы в газете «Сельские вести» </w:t>
      </w:r>
      <w:r w:rsidR="00BB0E29" w:rsidRP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№ 69 (2 11686) </w:t>
      </w:r>
      <w:r w:rsid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от </w:t>
      </w:r>
      <w:r w:rsidR="00BB0E29" w:rsidRP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12 сентября 2026 года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страница </w:t>
      </w:r>
      <w:r w:rsidR="00292BFA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526F90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1DB28BC8" w14:textId="08276FE3" w:rsidR="00A356DC" w:rsidRPr="00761709" w:rsidRDefault="00A356DC" w:rsidP="00761709">
      <w:pPr>
        <w:jc w:val="both"/>
        <w:rPr>
          <w:rFonts w:ascii="Times New Roman" w:hAnsi="Times New Roman" w:cs="Times New Roman"/>
          <w:sz w:val="28"/>
          <w:szCs w:val="28"/>
        </w:rPr>
      </w:pP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 </w:t>
      </w:r>
      <w:r w:rsidR="006B7324"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Все возражения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предложени</w:t>
      </w:r>
      <w:r w:rsidR="0076170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я и </w:t>
      </w:r>
      <w:r w:rsidR="006B732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замечания принимались</w:t>
      </w:r>
      <w:r w:rsidR="0076170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до </w:t>
      </w:r>
      <w:r w:rsid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22</w:t>
      </w:r>
      <w:r w:rsidR="008178E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 w:rsidR="002102D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0</w:t>
      </w:r>
      <w:r w:rsid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9</w:t>
      </w:r>
      <w:r w:rsidR="008178E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.202</w:t>
      </w:r>
      <w:r w:rsidR="002102D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</w:t>
      </w:r>
      <w:r w:rsidR="0081342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 Возражений, предложений и замечаний по</w:t>
      </w:r>
      <w:r w:rsidR="00AB126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вышеуказанным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не поступало.</w:t>
      </w:r>
    </w:p>
    <w:p w14:paraId="65A936AB" w14:textId="40BAE006" w:rsidR="000242BC" w:rsidRDefault="000242BC" w:rsidP="000242B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публич</w:t>
      </w:r>
      <w:r w:rsidR="000A39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ных слушаниях приняли участие </w:t>
      </w:r>
      <w:r w:rsidR="00BB0E2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  <w:r w:rsidR="00AB126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человек.</w:t>
      </w:r>
    </w:p>
    <w:p w14:paraId="4643489E" w14:textId="77777777" w:rsidR="0030774B" w:rsidRDefault="000242BC" w:rsidP="0030774B">
      <w:pPr>
        <w:spacing w:after="0" w:line="240" w:lineRule="auto"/>
        <w:jc w:val="both"/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пуб</w:t>
      </w:r>
      <w:r w:rsidR="00526F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личных слушаний принято решение:</w:t>
      </w:r>
      <w:r w:rsidR="00A356DC" w:rsidRPr="00A356DC">
        <w:t xml:space="preserve"> </w:t>
      </w:r>
    </w:p>
    <w:p w14:paraId="4895C653" w14:textId="3519695A" w:rsidR="00292BFA" w:rsidRDefault="0076130B" w:rsidP="00292BF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Утвердить</w:t>
      </w:r>
      <w:r w:rsidRPr="000703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проект</w:t>
      </w:r>
      <w:r w:rsidRPr="00EA0EA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решения</w:t>
      </w:r>
      <w:r w:rsidR="006B7324" w:rsidRPr="00EA0EA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292BFA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предоставлении разрешения на условно-разрешенный вид использования в отношении:</w:t>
      </w:r>
      <w:r w:rsidR="00292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5D6CD58" w14:textId="77777777" w:rsidR="00BB0E29" w:rsidRPr="004F721F" w:rsidRDefault="00BB0E29" w:rsidP="004F721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земельного участка с кадастровым номером 56:21:1301001:6075, расположенного по адресу: Российская Федерация, Оренбургская область, Оренбургский р-н, п. Ленина, улица Мальцева, земельный участок 2, площадью 2077 кв. м, с основного вида разрешенного использования «для содержания и разведения крупного рогатого скота и хранения кормов» на условно-разрешённый вид разрешённого использования земельного участка «для индивидуального жилищного строительства» (код вида 2.1);</w:t>
      </w:r>
    </w:p>
    <w:p w14:paraId="2C908D13" w14:textId="77777777" w:rsidR="00BB0E29" w:rsidRPr="004F721F" w:rsidRDefault="00BB0E29" w:rsidP="004F721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земельного участка с кадастровым номером 56:21:1301001:6076, расположенного по адресу: Российская Федерация, Оренбургская область, </w:t>
      </w:r>
      <w:r w:rsidRPr="004F7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Оренбургский р-н, п. Ленина, улица Мальцева, земельный участок 3, площадью 2135 кв. м, с основного вида разрешенного использования «для содержания и разведения крупного рогатого скота и хранения кормов» на условно-разрешённый вид разрешённого использования земельного участка «для индивидуального жилищного строительства» (код вида 2.1);</w:t>
      </w:r>
    </w:p>
    <w:p w14:paraId="4080DF27" w14:textId="77777777" w:rsidR="00BB0E29" w:rsidRDefault="00BB0E29" w:rsidP="004F721F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6078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2122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AFDBF6C" w14:textId="77777777" w:rsidR="00BB0E29" w:rsidRDefault="00BB0E29" w:rsidP="004F721F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6077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1024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3A56D6C" w14:textId="77777777" w:rsidR="00BB0E29" w:rsidRDefault="00BB0E29" w:rsidP="004F721F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6074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по адресу: Российская Федерация, Оренбургская область, Оренбургский р-н, п.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Мальцева, земельный участок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533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P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содержания и разведения крупного рогатого скота и хранения кормов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91A78EC" w14:textId="6FA2BE29" w:rsidR="006B7324" w:rsidRPr="00292BFA" w:rsidRDefault="006B7324" w:rsidP="00292BF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3937BB" w14:textId="33F195B2" w:rsidR="000242BC" w:rsidRPr="002B04C9" w:rsidRDefault="000242BC" w:rsidP="00761709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 о результатах публичных слушаний подготовлено на основании протокола проведения публичных слушаний от</w:t>
      </w:r>
      <w:r w:rsidR="00292B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B0E29">
        <w:rPr>
          <w:rFonts w:ascii="Times New Roman" w:eastAsia="Times New Roman" w:hAnsi="Times New Roman" w:cs="Times New Roman"/>
          <w:sz w:val="28"/>
          <w:szCs w:val="24"/>
          <w:lang w:eastAsia="ru-RU"/>
        </w:rPr>
        <w:t>22</w:t>
      </w:r>
      <w:r w:rsidR="008178E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B8424A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="00BB0E29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.202</w:t>
      </w:r>
      <w:r w:rsidR="00B8424A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г.</w:t>
      </w:r>
    </w:p>
    <w:sectPr w:rsidR="000242BC" w:rsidRPr="002B0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81E61" w14:textId="77777777" w:rsidR="004F7487" w:rsidRDefault="004F7487" w:rsidP="00A1535C">
      <w:pPr>
        <w:spacing w:after="0" w:line="240" w:lineRule="auto"/>
      </w:pPr>
      <w:r>
        <w:separator/>
      </w:r>
    </w:p>
  </w:endnote>
  <w:endnote w:type="continuationSeparator" w:id="0">
    <w:p w14:paraId="235537F0" w14:textId="77777777" w:rsidR="004F7487" w:rsidRDefault="004F7487" w:rsidP="00A15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E01EF" w14:textId="77777777" w:rsidR="004F7487" w:rsidRDefault="004F7487" w:rsidP="00A1535C">
      <w:pPr>
        <w:spacing w:after="0" w:line="240" w:lineRule="auto"/>
      </w:pPr>
      <w:r>
        <w:separator/>
      </w:r>
    </w:p>
  </w:footnote>
  <w:footnote w:type="continuationSeparator" w:id="0">
    <w:p w14:paraId="269B8BB7" w14:textId="77777777" w:rsidR="004F7487" w:rsidRDefault="004F7487" w:rsidP="00A15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4884"/>
    <w:multiLevelType w:val="hybridMultilevel"/>
    <w:tmpl w:val="BA02958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3B4F99"/>
    <w:multiLevelType w:val="hybridMultilevel"/>
    <w:tmpl w:val="BA02958C"/>
    <w:lvl w:ilvl="0" w:tplc="C596990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BFE5FED"/>
    <w:multiLevelType w:val="hybridMultilevel"/>
    <w:tmpl w:val="2F08977C"/>
    <w:lvl w:ilvl="0" w:tplc="3C58828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62B2F59"/>
    <w:multiLevelType w:val="hybridMultilevel"/>
    <w:tmpl w:val="FEF8291C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5643B"/>
    <w:multiLevelType w:val="hybridMultilevel"/>
    <w:tmpl w:val="F8662164"/>
    <w:lvl w:ilvl="0" w:tplc="7144CAB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4B26B38"/>
    <w:multiLevelType w:val="hybridMultilevel"/>
    <w:tmpl w:val="C128BB50"/>
    <w:lvl w:ilvl="0" w:tplc="4434F3A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64F30FFC"/>
    <w:multiLevelType w:val="hybridMultilevel"/>
    <w:tmpl w:val="D4508498"/>
    <w:lvl w:ilvl="0" w:tplc="E23CCE3E">
      <w:start w:val="1"/>
      <w:numFmt w:val="decimal"/>
      <w:lvlText w:val="%1)"/>
      <w:lvlJc w:val="left"/>
      <w:pPr>
        <w:ind w:left="7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67340871"/>
    <w:multiLevelType w:val="hybridMultilevel"/>
    <w:tmpl w:val="C128BB50"/>
    <w:lvl w:ilvl="0" w:tplc="FFFFFFFF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6AD95422"/>
    <w:multiLevelType w:val="hybridMultilevel"/>
    <w:tmpl w:val="C3A8A532"/>
    <w:lvl w:ilvl="0" w:tplc="C596990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40948B3"/>
    <w:multiLevelType w:val="hybridMultilevel"/>
    <w:tmpl w:val="0BFAC650"/>
    <w:lvl w:ilvl="0" w:tplc="CF882B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4E2E99"/>
    <w:multiLevelType w:val="hybridMultilevel"/>
    <w:tmpl w:val="9B5EE828"/>
    <w:lvl w:ilvl="0" w:tplc="B94AD0D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557479385">
    <w:abstractNumId w:val="10"/>
  </w:num>
  <w:num w:numId="2" w16cid:durableId="237862361">
    <w:abstractNumId w:val="4"/>
  </w:num>
  <w:num w:numId="3" w16cid:durableId="11493899">
    <w:abstractNumId w:val="2"/>
  </w:num>
  <w:num w:numId="4" w16cid:durableId="1309357960">
    <w:abstractNumId w:val="5"/>
  </w:num>
  <w:num w:numId="5" w16cid:durableId="423110904">
    <w:abstractNumId w:val="7"/>
  </w:num>
  <w:num w:numId="6" w16cid:durableId="23677057">
    <w:abstractNumId w:val="3"/>
  </w:num>
  <w:num w:numId="7" w16cid:durableId="93864806">
    <w:abstractNumId w:val="6"/>
  </w:num>
  <w:num w:numId="8" w16cid:durableId="19128884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5928417">
    <w:abstractNumId w:val="9"/>
  </w:num>
  <w:num w:numId="10" w16cid:durableId="1900819508">
    <w:abstractNumId w:val="1"/>
  </w:num>
  <w:num w:numId="11" w16cid:durableId="928081390">
    <w:abstractNumId w:val="0"/>
  </w:num>
  <w:num w:numId="12" w16cid:durableId="1662109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BC"/>
    <w:rsid w:val="0000412A"/>
    <w:rsid w:val="00005575"/>
    <w:rsid w:val="000242BC"/>
    <w:rsid w:val="0006359E"/>
    <w:rsid w:val="00074C04"/>
    <w:rsid w:val="000A397E"/>
    <w:rsid w:val="001423E5"/>
    <w:rsid w:val="001B3D0C"/>
    <w:rsid w:val="001B6EED"/>
    <w:rsid w:val="001D105F"/>
    <w:rsid w:val="002102DE"/>
    <w:rsid w:val="00245B2A"/>
    <w:rsid w:val="00292BFA"/>
    <w:rsid w:val="002D00CB"/>
    <w:rsid w:val="002F47E3"/>
    <w:rsid w:val="0030774B"/>
    <w:rsid w:val="00314CD8"/>
    <w:rsid w:val="003B756A"/>
    <w:rsid w:val="004D475B"/>
    <w:rsid w:val="004F55FF"/>
    <w:rsid w:val="004F721F"/>
    <w:rsid w:val="004F7487"/>
    <w:rsid w:val="005026BB"/>
    <w:rsid w:val="0052569A"/>
    <w:rsid w:val="00526F90"/>
    <w:rsid w:val="005E44BB"/>
    <w:rsid w:val="00644640"/>
    <w:rsid w:val="006B7324"/>
    <w:rsid w:val="006F0D0C"/>
    <w:rsid w:val="00704611"/>
    <w:rsid w:val="007438DA"/>
    <w:rsid w:val="00746F63"/>
    <w:rsid w:val="0076130B"/>
    <w:rsid w:val="00761709"/>
    <w:rsid w:val="00813427"/>
    <w:rsid w:val="008178E7"/>
    <w:rsid w:val="00832438"/>
    <w:rsid w:val="00840F11"/>
    <w:rsid w:val="008A12B3"/>
    <w:rsid w:val="008D2057"/>
    <w:rsid w:val="00903C9A"/>
    <w:rsid w:val="00985FDD"/>
    <w:rsid w:val="009D3AA0"/>
    <w:rsid w:val="00A12341"/>
    <w:rsid w:val="00A1535C"/>
    <w:rsid w:val="00A356DC"/>
    <w:rsid w:val="00AB1269"/>
    <w:rsid w:val="00B347B4"/>
    <w:rsid w:val="00B35A67"/>
    <w:rsid w:val="00B61373"/>
    <w:rsid w:val="00B8424A"/>
    <w:rsid w:val="00B91FE2"/>
    <w:rsid w:val="00BA64E7"/>
    <w:rsid w:val="00BB0E29"/>
    <w:rsid w:val="00C301E1"/>
    <w:rsid w:val="00C71454"/>
    <w:rsid w:val="00C939E5"/>
    <w:rsid w:val="00CB494C"/>
    <w:rsid w:val="00CE5CA0"/>
    <w:rsid w:val="00D11471"/>
    <w:rsid w:val="00D156C0"/>
    <w:rsid w:val="00D459B1"/>
    <w:rsid w:val="00DA0673"/>
    <w:rsid w:val="00DE7C6B"/>
    <w:rsid w:val="00E2492F"/>
    <w:rsid w:val="00E24B23"/>
    <w:rsid w:val="00F47E12"/>
    <w:rsid w:val="00FB2CEB"/>
    <w:rsid w:val="00FB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E2B5"/>
  <w15:docId w15:val="{73DE101E-B57B-4D98-84E5-A8F110952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0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2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7E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15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535C"/>
  </w:style>
  <w:style w:type="paragraph" w:styleId="a8">
    <w:name w:val="footer"/>
    <w:basedOn w:val="a"/>
    <w:link w:val="a9"/>
    <w:uiPriority w:val="99"/>
    <w:unhideWhenUsed/>
    <w:rsid w:val="00A15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2026-09-22T08:44:00Z</cp:lastPrinted>
  <dcterms:created xsi:type="dcterms:W3CDTF">2026-09-22T09:05:00Z</dcterms:created>
  <dcterms:modified xsi:type="dcterms:W3CDTF">2026-09-22T09:05:00Z</dcterms:modified>
</cp:coreProperties>
</file>