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64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63"/>
        <w:gridCol w:w="499"/>
        <w:gridCol w:w="4602"/>
      </w:tblGrid>
      <w:tr w14:paraId="77DD5C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7" w:hRule="exact"/>
        </w:trPr>
        <w:tc>
          <w:tcPr>
            <w:tcW w:w="4465" w:type="dxa"/>
          </w:tcPr>
          <w:p w14:paraId="13AEB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АДМИНИСТРАЦИЯ</w:t>
            </w:r>
          </w:p>
          <w:p w14:paraId="1D02C9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14:paraId="5E62B3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14:paraId="308B7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  <w:p w14:paraId="461433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14:paraId="2256C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14:paraId="552DC5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</w:p>
          <w:p w14:paraId="4ECF27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14:paraId="238E0E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8A551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14:paraId="6669E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14:paraId="5AC0EC03">
            <w:pPr>
              <w:widowControl w:val="0"/>
              <w:autoSpaceDE w:val="0"/>
              <w:autoSpaceDN w:val="0"/>
              <w:adjustRightInd w:val="0"/>
              <w:ind w:left="-68" w:right="-74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  <w:r>
              <w:rPr>
                <w:sz w:val="28"/>
                <w:szCs w:val="28"/>
              </w:rPr>
              <w:t>.05.202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№ 13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-п</w:t>
            </w:r>
          </w:p>
          <w:p w14:paraId="491AC3EE">
            <w:pPr>
              <w:widowControl w:val="0"/>
              <w:autoSpaceDE w:val="0"/>
              <w:autoSpaceDN w:val="0"/>
              <w:adjustRightInd w:val="0"/>
              <w:ind w:right="-74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5C2479AA">
            <w:pPr>
              <w:widowControl w:val="0"/>
              <w:autoSpaceDE w:val="0"/>
              <w:autoSpaceDN w:val="0"/>
              <w:adjustRightInd w:val="0"/>
              <w:ind w:left="-68" w:right="-7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3675E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3C26996D">
            <w:pPr>
              <w:widowControl w:val="0"/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</w:p>
        </w:tc>
      </w:tr>
      <w:tr w14:paraId="1D92CB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95" w:hRule="atLeast"/>
        </w:trPr>
        <w:tc>
          <w:tcPr>
            <w:tcW w:w="4465" w:type="dxa"/>
          </w:tcPr>
          <w:p w14:paraId="669328AB"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141605</wp:posOffset>
                      </wp:positionV>
                      <wp:extent cx="2825115" cy="229235"/>
                      <wp:effectExtent l="0" t="0" r="32385" b="18415"/>
                      <wp:wrapNone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10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" name="Line 11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" name="Line 12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" name="Line 13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.45pt;margin-top:11.15pt;height:18.05pt;width:222.45pt;z-index:251659264;mso-width-relative:page;mso-height-relative:page;" coordorigin="1727,4555" coordsize="4114,289" o:gfxdata="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Et1dL3YAAAABwEAAA8AAAAAAAAAAQAgAAAAIgAAAGRycy9kb3ducmV2LnhtbFBLAQIUABQAAAAI&#10;AIdO4kAU0SvCmAIAAJwKAAAOAAAAAAAAAAEAIAAAACcBAABkcnMvZTJvRG9jLnhtbFBLBQYAAAAA&#10;BgAGAFkBAAAxBgAAAAA=&#10;">
                      <o:lock v:ext="edit" aspectratio="f"/>
                      <v:line id="Line 10" o:spid="_x0000_s1026" o:spt="20" style="position:absolute;left:1727;top:4555;height:1;width:289;" filled="f" stroked="t" coordsize="21600,21600" o:gfxdata="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UAky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  <v:line id="Line 11" o:spid="_x0000_s1026" o:spt="20" style="position:absolute;left:1727;top:4555;height:289;width:1;" filled="f" stroked="t" coordsize="21600,21600" o:gfxdata="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ouWPr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  <v:line id="Line 12" o:spid="_x0000_s1026" o:spt="20" style="position:absolute;left:5545;top:4555;height:1;width:289;" filled="f" stroked="t" coordsize="21600,21600" o:gfxdata="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czp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  <v:line id="Line 13" o:spid="_x0000_s1026" o:spt="20" style="position:absolute;left:5840;top:4555;height:289;width:1;" filled="f" stroked="t" coordsize="21600,21600" o:gfxdata="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p/p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  <w:tbl>
            <w:tblPr>
              <w:tblStyle w:val="3"/>
              <w:tblW w:w="94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20"/>
              <w:gridCol w:w="498"/>
              <w:gridCol w:w="4602"/>
            </w:tblGrid>
            <w:tr w14:paraId="78CF84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43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85B1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плана подготовки к отопительному периоду 202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 xml:space="preserve"> годов муниципального образования Ленинский сельсовет Оренбургского района Оренбургской области</w:t>
                  </w:r>
                </w:p>
              </w:tc>
              <w:tc>
                <w:tcPr>
                  <w:tcW w:w="4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74DBAD"/>
              </w:tc>
              <w:tc>
                <w:tcPr>
                  <w:tcW w:w="46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B15751"/>
              </w:tc>
            </w:tr>
          </w:tbl>
          <w:p w14:paraId="12BA73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</w:tcPr>
          <w:p w14:paraId="7F364D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14:paraId="1027A0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5965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AF9F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95BE725">
      <w:pPr>
        <w:jc w:val="both"/>
        <w:rPr>
          <w:sz w:val="28"/>
          <w:szCs w:val="28"/>
        </w:rPr>
      </w:pPr>
    </w:p>
    <w:p w14:paraId="7660DF97">
      <w:pPr>
        <w:jc w:val="both"/>
        <w:rPr>
          <w:sz w:val="28"/>
          <w:szCs w:val="28"/>
        </w:rPr>
      </w:pPr>
    </w:p>
    <w:p w14:paraId="2347A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«Правилами обеспечения готовности к отопительному периоду и Порядка проведения оценки готовности к отопительному периоду», утвержденных приказом Минэнерго России от 13.11.2024 № 2234, в целях бесперебойного обеспечения теплоснабжением потребителей на территории муниципального образования Ленинский  сельсовет Оренбургского района Оренбургской области, руководствуясь Уставом муниципального образования Ленинский  сельсовет Оренбургского района Оренбургской области, администрация муниципального образования Ленинский  сельсовет п о с т а н о в л я е т: </w:t>
      </w:r>
    </w:p>
    <w:p w14:paraId="15FA21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подготовки к отопительному периоду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-202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г.г. согласно приложению к настоящему постановлению.</w:t>
      </w:r>
    </w:p>
    <w:p w14:paraId="7F898F5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в сети Интернет на официальном сайте: https://</w:t>
      </w:r>
      <w:r>
        <w:rPr>
          <w:sz w:val="28"/>
          <w:szCs w:val="28"/>
          <w:lang w:val="en-US"/>
        </w:rPr>
        <w:t>lenina</w:t>
      </w:r>
      <w:r>
        <w:rPr>
          <w:sz w:val="28"/>
          <w:szCs w:val="28"/>
        </w:rPr>
        <w:t>-56.ru</w:t>
      </w:r>
    </w:p>
    <w:p w14:paraId="697E16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2860D9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14:paraId="64C747B4">
      <w:pPr>
        <w:rPr>
          <w:sz w:val="28"/>
          <w:szCs w:val="28"/>
        </w:rPr>
      </w:pPr>
    </w:p>
    <w:p w14:paraId="389CC283">
      <w:pPr>
        <w:rPr>
          <w:sz w:val="28"/>
          <w:szCs w:val="28"/>
        </w:rPr>
      </w:pPr>
    </w:p>
    <w:p w14:paraId="18DDBA9E">
      <w:pPr>
        <w:rPr>
          <w:sz w:val="28"/>
          <w:szCs w:val="28"/>
        </w:rPr>
      </w:pPr>
    </w:p>
    <w:p w14:paraId="523BDE9E">
      <w:pPr>
        <w:autoSpaceDN w:val="0"/>
        <w:spacing w:line="0" w:lineRule="atLeast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.Г.Табаков</w:t>
      </w:r>
    </w:p>
    <w:p w14:paraId="18AD9DFE">
      <w:pPr>
        <w:ind w:left="1134" w:hanging="1418"/>
      </w:pPr>
    </w:p>
    <w:p w14:paraId="0F920FCD">
      <w:pPr>
        <w:ind w:left="1134" w:hanging="1418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89BC36B">
      <w:pPr>
        <w:rPr>
          <w:sz w:val="16"/>
          <w:szCs w:val="16"/>
        </w:rPr>
        <w:sectPr>
          <w:pgSz w:w="11906" w:h="16838"/>
          <w:pgMar w:top="1134" w:right="851" w:bottom="1134" w:left="1701" w:header="709" w:footer="709" w:gutter="0"/>
          <w:cols w:space="720" w:num="1"/>
        </w:sectPr>
      </w:pPr>
    </w:p>
    <w:p w14:paraId="24CDEEBD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 xml:space="preserve">Приложение № 1 </w:t>
      </w:r>
    </w:p>
    <w:p w14:paraId="66429E3A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к постановлению администрации</w:t>
      </w:r>
    </w:p>
    <w:p w14:paraId="61CE26F1">
      <w:pPr>
        <w:widowControl w:val="0"/>
        <w:suppressAutoHyphens/>
        <w:autoSpaceDE w:val="0"/>
        <w:ind w:firstLine="5103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муниципального образования</w:t>
      </w:r>
    </w:p>
    <w:p w14:paraId="340293D8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Ленинский  сельсовет</w:t>
      </w:r>
    </w:p>
    <w:p w14:paraId="2889AC86">
      <w:pPr>
        <w:widowControl w:val="0"/>
        <w:suppressAutoHyphens/>
        <w:autoSpaceDE w:val="0"/>
        <w:ind w:firstLine="5103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Оренбургского района</w:t>
      </w:r>
    </w:p>
    <w:p w14:paraId="6E766510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Оренбургской области</w:t>
      </w:r>
    </w:p>
    <w:p w14:paraId="73A5E35C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 xml:space="preserve">от </w:t>
      </w:r>
      <w:r>
        <w:rPr>
          <w:rFonts w:hint="default"/>
          <w:sz w:val="28"/>
          <w:szCs w:val="28"/>
          <w:lang w:val="ru-RU" w:eastAsia="zh-CN"/>
        </w:rPr>
        <w:t>14</w:t>
      </w:r>
      <w:r>
        <w:rPr>
          <w:sz w:val="28"/>
          <w:szCs w:val="28"/>
          <w:lang w:eastAsia="zh-CN"/>
        </w:rPr>
        <w:t>.05.202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№ 13</w:t>
      </w:r>
      <w:r>
        <w:rPr>
          <w:rFonts w:hint="default"/>
          <w:sz w:val="28"/>
          <w:szCs w:val="28"/>
          <w:lang w:val="ru-RU" w:eastAsia="zh-CN"/>
        </w:rPr>
        <w:t>0</w:t>
      </w:r>
      <w:r>
        <w:rPr>
          <w:sz w:val="28"/>
          <w:szCs w:val="28"/>
          <w:lang w:eastAsia="zh-CN"/>
        </w:rPr>
        <w:t>-п</w:t>
      </w:r>
    </w:p>
    <w:p w14:paraId="65FAA9C5">
      <w:pPr>
        <w:jc w:val="right"/>
      </w:pPr>
    </w:p>
    <w:p w14:paraId="709AC382"/>
    <w:p w14:paraId="6C8C3F7B">
      <w:pPr>
        <w:rPr>
          <w:b/>
        </w:rPr>
      </w:pPr>
    </w:p>
    <w:p w14:paraId="5FD96DEB">
      <w:pPr>
        <w:jc w:val="center"/>
        <w:rPr>
          <w:b/>
        </w:rPr>
      </w:pPr>
      <w:r>
        <w:rPr>
          <w:b/>
        </w:rPr>
        <w:t>ПЛАН</w:t>
      </w:r>
    </w:p>
    <w:p w14:paraId="46BF1728">
      <w:pPr>
        <w:jc w:val="center"/>
        <w:rPr>
          <w:b/>
        </w:rPr>
      </w:pPr>
      <w:r>
        <w:rPr>
          <w:sz w:val="28"/>
          <w:szCs w:val="28"/>
        </w:rPr>
        <w:t>подготовки к отопительному  периоду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-202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годов муниципального образования Ленинский  сельсовет Оренбургского района Оренбургской области</w:t>
      </w:r>
    </w:p>
    <w:p w14:paraId="791F29D7"/>
    <w:tbl>
      <w:tblPr>
        <w:tblStyle w:val="3"/>
        <w:tblW w:w="14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8"/>
        <w:gridCol w:w="1984"/>
        <w:gridCol w:w="2835"/>
        <w:gridCol w:w="1985"/>
      </w:tblGrid>
      <w:tr w14:paraId="7960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FC2D">
            <w:r>
              <w:t>№</w:t>
            </w:r>
          </w:p>
          <w:p w14:paraId="7A3521FE">
            <w:r>
              <w:t>п/п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C793">
            <w:r>
              <w:t>Содержание мероприятий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15C9">
            <w:r>
              <w:t>Срок исполнения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D849">
            <w:r>
              <w:t>Исполнитель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168FD">
            <w:r>
              <w:t>Примечание</w:t>
            </w:r>
          </w:p>
        </w:tc>
      </w:tr>
      <w:tr w14:paraId="0700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B89C0">
            <w: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563F">
            <w:pPr>
              <w:jc w:val="both"/>
            </w:pPr>
            <w:r>
              <w:t>Подготовка котельных, осуществляющих теплоснабжение объектов социальной сферы МО «Ленинский  сельсовет», к отопительному периоду 202</w:t>
            </w:r>
            <w:r>
              <w:rPr>
                <w:rFonts w:hint="default"/>
                <w:lang w:val="ru-RU"/>
              </w:rPr>
              <w:t>6</w:t>
            </w:r>
            <w:r>
              <w:t>-202</w:t>
            </w:r>
            <w:r>
              <w:rPr>
                <w:rFonts w:hint="default"/>
                <w:lang w:val="ru-RU"/>
              </w:rPr>
              <w:t>7</w:t>
            </w:r>
            <w:r>
              <w:t xml:space="preserve"> г.г.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9B11">
            <w:r>
              <w:t>июль-сентябрь</w:t>
            </w:r>
          </w:p>
          <w:p w14:paraId="7A625391">
            <w:r>
              <w:t>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BE77">
            <w:r>
              <w:t>МУП «Энергосервис»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7008"/>
        </w:tc>
      </w:tr>
      <w:tr w14:paraId="3E60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B1064">
            <w:r>
              <w:t>2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C74BF">
            <w:pPr>
              <w:jc w:val="both"/>
            </w:pPr>
            <w:r>
              <w:t>Создание комиссии по оценке готовности к отопительному периоду 202</w:t>
            </w:r>
            <w:r>
              <w:rPr>
                <w:rFonts w:hint="default"/>
                <w:lang w:val="ru-RU"/>
              </w:rPr>
              <w:t>6</w:t>
            </w:r>
            <w:r>
              <w:t>-202</w:t>
            </w:r>
            <w:r>
              <w:rPr>
                <w:rFonts w:hint="default"/>
                <w:lang w:val="ru-RU"/>
              </w:rPr>
              <w:t>7</w:t>
            </w:r>
            <w:r>
              <w:t xml:space="preserve"> г.г. на территории МО Ленинский  сельсовет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96729">
            <w:r>
              <w:t>До 15.07.202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7463">
            <w:r>
              <w:t>Администрация МО Ленинский  сельсовет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780D1"/>
        </w:tc>
      </w:tr>
      <w:tr w14:paraId="3D04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66E7">
            <w:r>
              <w:t>3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B6F6">
            <w:pPr>
              <w:jc w:val="both"/>
            </w:pPr>
            <w:r>
              <w:t>Актуализация схемы теплоснабжения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CA3A">
            <w:r>
              <w:t>До 15.07.202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9D35">
            <w:r>
              <w:t>Администрация МО Ленинский  сельсовет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A0EC9"/>
        </w:tc>
      </w:tr>
      <w:tr w14:paraId="2576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7CA4">
            <w:r>
              <w:t>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D9B6">
            <w:pPr>
              <w:jc w:val="both"/>
            </w:pPr>
            <w:r>
              <w:t>Испытание тепловых сетей на прочность и плотность путем гидравлических испытаний с составлением актов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47C6">
            <w:r>
              <w:t xml:space="preserve">После окончания отопительного периода </w:t>
            </w:r>
          </w:p>
          <w:p w14:paraId="0A0620D3">
            <w:r>
              <w:t>202</w:t>
            </w:r>
            <w:r>
              <w:rPr>
                <w:rFonts w:hint="default"/>
                <w:lang w:val="ru-RU"/>
              </w:rPr>
              <w:t>5</w:t>
            </w:r>
            <w:r>
              <w:t>-202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г.г.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A030">
            <w:r>
              <w:t>МУП «Энергосервис»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F724"/>
        </w:tc>
      </w:tr>
      <w:tr w14:paraId="01A3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FF9E1">
            <w:r>
              <w:t>5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0843">
            <w:pPr>
              <w:jc w:val="both"/>
            </w:pPr>
            <w:r>
              <w:t>Испытание тепловых сетей на прочность и плотность путем гидравлических испытаний с составлением актов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3E87B">
            <w:r>
              <w:t>До сентября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A13C">
            <w:r>
              <w:t>МУП «Энергосервис»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9D41B"/>
        </w:tc>
      </w:tr>
      <w:tr w14:paraId="2943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7C88"/>
          <w:p w14:paraId="2181F9B0">
            <w:r>
              <w:t>6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AF61">
            <w:pPr>
              <w:jc w:val="both"/>
            </w:pPr>
            <w:r>
              <w:t>Проведение оценки обеспечения готовности к отопительному периоду 202</w:t>
            </w:r>
            <w:r>
              <w:rPr>
                <w:rFonts w:hint="default"/>
                <w:lang w:val="ru-RU"/>
              </w:rPr>
              <w:t>6</w:t>
            </w:r>
            <w:r>
              <w:t>-202</w:t>
            </w:r>
            <w:r>
              <w:rPr>
                <w:rFonts w:hint="default"/>
                <w:lang w:val="ru-RU"/>
              </w:rPr>
              <w:t>7</w:t>
            </w:r>
            <w:r>
              <w:t xml:space="preserve"> г.г. теплоснабжающих организаций и потребителей  на территории МО Ленинский  сельсовет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ED80">
            <w:r>
              <w:t>До 10 сентября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D72B">
            <w:r>
              <w:t>Комиссия по оценке готовности к отопительному периоду  202</w:t>
            </w:r>
            <w:r>
              <w:rPr>
                <w:rFonts w:hint="default"/>
                <w:lang w:val="ru-RU"/>
              </w:rPr>
              <w:t>6</w:t>
            </w:r>
            <w:r>
              <w:t>-202</w:t>
            </w:r>
            <w:r>
              <w:rPr>
                <w:rFonts w:hint="default"/>
                <w:lang w:val="ru-RU"/>
              </w:rPr>
              <w:t>7</w:t>
            </w:r>
            <w:r>
              <w:t xml:space="preserve"> г. на территории МО Ленинский  сельсовет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5868"/>
        </w:tc>
      </w:tr>
      <w:tr w14:paraId="1C01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D812">
            <w:r>
              <w:t>7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C5BDD">
            <w:pPr>
              <w:jc w:val="both"/>
            </w:pPr>
            <w:r>
              <w:t xml:space="preserve">Получение паспорта готовности к отопительному периоду </w:t>
            </w:r>
          </w:p>
          <w:p w14:paraId="14DB8142">
            <w:r>
              <w:t>202</w:t>
            </w:r>
            <w:r>
              <w:rPr>
                <w:rFonts w:hint="default"/>
                <w:lang w:val="ru-RU"/>
              </w:rPr>
              <w:t>6</w:t>
            </w:r>
            <w:r>
              <w:t>-202</w:t>
            </w:r>
            <w:r>
              <w:rPr>
                <w:rFonts w:hint="default"/>
                <w:lang w:val="ru-RU"/>
              </w:rPr>
              <w:t>7</w:t>
            </w:r>
            <w:r>
              <w:t xml:space="preserve"> г.г. теплоснабжающими организациями и потребителями МО Ленинский  сельсовет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912A">
            <w:r>
              <w:t xml:space="preserve">Не позднее </w:t>
            </w:r>
          </w:p>
          <w:p w14:paraId="1664B60A">
            <w:r>
              <w:t>15 сентября-потребители,</w:t>
            </w:r>
          </w:p>
          <w:p w14:paraId="50005442">
            <w:r>
              <w:t>25 октября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г.-теплоснабжающие организации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059DD">
            <w:r>
              <w:t>Теплоснабжающие организации МО Ленинский  сельсовет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4838A"/>
        </w:tc>
      </w:tr>
      <w:tr w14:paraId="59E1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CFAF">
            <w:r>
              <w:t>8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8724">
            <w:pPr>
              <w:jc w:val="both"/>
            </w:pPr>
            <w:r>
              <w:t>Актуализация плана локализации и ликвидации аварийных ситуаций на сетях теплоснабжения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646C">
            <w:r>
              <w:t>До 15 февраля 202</w:t>
            </w:r>
            <w:r>
              <w:rPr>
                <w:rFonts w:hint="default"/>
                <w:lang w:val="ru-RU"/>
              </w:rPr>
              <w:t>7</w:t>
            </w:r>
            <w:r>
              <w:t xml:space="preserve"> 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B2A6">
            <w:r>
              <w:t>МУП «Энергосервис»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33D37"/>
        </w:tc>
      </w:tr>
    </w:tbl>
    <w:p w14:paraId="05748B11"/>
    <w:p w14:paraId="640634CE">
      <w:pPr>
        <w:rPr>
          <w:sz w:val="28"/>
          <w:szCs w:val="28"/>
        </w:rPr>
      </w:pPr>
    </w:p>
    <w:p w14:paraId="439B961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1562ED93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59"/>
    <w:rsid w:val="000821A1"/>
    <w:rsid w:val="000B5959"/>
    <w:rsid w:val="000F039C"/>
    <w:rsid w:val="00B95847"/>
    <w:rsid w:val="00F3462D"/>
    <w:rsid w:val="24E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3</Pages>
  <Words>384</Words>
  <Characters>2748</Characters>
  <Lines>23</Lines>
  <Paragraphs>6</Paragraphs>
  <TotalTime>6</TotalTime>
  <ScaleCrop>false</ScaleCrop>
  <LinksUpToDate>false</LinksUpToDate>
  <CharactersWithSpaces>3136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2025-05-26T09:32:00Z</dcterms:created>
  <dc:creator>Leninskii</dc:creator>
  <cp:lastModifiedBy>WPS_1777879935</cp:lastModifiedBy>
  <cp:lastPrinted>2026-05-14T11:40:30Z</cp:lastPrinted>
  <dcterms:modified xsi:type="dcterms:W3CDTF">2026-05-14T11:41:08Z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eyJoZGlkIjoiN2M1MTJlZmZjZGFmMzE5NmI4YTc4MzFiYWIzZjVkNjYiLCJ1c2VySWQiOiI4MjQ2MzQ5OTQ4MjEifQ==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73D939A86A544AB7ABA35EE1A0C55D38_12</vt:lpwstr>
  </property>
</Properties>
</file>