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D71A5" w:rsidRPr="00DC26A6" w14:paraId="38B4E8D1" w14:textId="77777777" w:rsidTr="00E82699">
        <w:tc>
          <w:tcPr>
            <w:tcW w:w="4785" w:type="dxa"/>
          </w:tcPr>
          <w:p w14:paraId="282B3E3B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1DFF212C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</w:t>
            </w:r>
          </w:p>
          <w:p w14:paraId="5FA85040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ОБРАЗОВАНИЯ</w:t>
            </w:r>
          </w:p>
          <w:p w14:paraId="571B9B17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ЛЕНИНСКИЙ СЕЛЬСОВЕТ</w:t>
            </w:r>
          </w:p>
          <w:p w14:paraId="59199426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14:paraId="45556AFE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14:paraId="78F66F68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211CE085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proofErr w:type="gramStart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14:paraId="6BDE0BFB" w14:textId="77777777" w:rsidR="005D71A5" w:rsidRPr="00DC26A6" w:rsidRDefault="005D71A5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7E88D4" w14:textId="7C529C6C" w:rsidR="005D71A5" w:rsidRPr="00DC26A6" w:rsidRDefault="00D96DBF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«11» апреля </w:t>
            </w:r>
            <w:r w:rsidR="005D71A5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C04E2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D71A5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97-п</w:t>
            </w:r>
          </w:p>
          <w:p w14:paraId="5154158A" w14:textId="77777777" w:rsidR="005D71A5" w:rsidRPr="00DC26A6" w:rsidRDefault="005D71A5" w:rsidP="00E8269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55305665"/>
          </w:p>
          <w:bookmarkEnd w:id="0"/>
          <w:p w14:paraId="3982AEB2" w14:textId="684BF4B8" w:rsidR="005D71A5" w:rsidRDefault="00150027" w:rsidP="00B86F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проведении публичных слушаний по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просу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разрешения на  отклонение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предельных парам</w:t>
            </w:r>
            <w:r w:rsidR="009D3DE1">
              <w:rPr>
                <w:rFonts w:ascii="Times New Roman" w:hAnsi="Times New Roman"/>
                <w:sz w:val="28"/>
                <w:szCs w:val="28"/>
              </w:rPr>
              <w:t>етров размеров земельного участка</w:t>
            </w:r>
          </w:p>
          <w:p w14:paraId="0C2BB066" w14:textId="4A9B0E5C" w:rsidR="00150027" w:rsidRPr="00DC26A6" w:rsidRDefault="00150027" w:rsidP="00E8269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031ADDA0" w14:textId="77777777" w:rsidR="005D71A5" w:rsidRPr="00DC26A6" w:rsidRDefault="005D71A5" w:rsidP="00E82699">
            <w:pPr>
              <w:keepNext/>
              <w:ind w:right="141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7CED4B5D" w14:textId="48E19D81" w:rsidR="0072107D" w:rsidRPr="00C04E21" w:rsidRDefault="00F533A1" w:rsidP="00C04E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C04E21">
        <w:rPr>
          <w:rFonts w:ascii="Times New Roman" w:hAnsi="Times New Roman" w:cs="Times New Roman"/>
          <w:color w:val="000000"/>
          <w:sz w:val="28"/>
          <w:szCs w:val="28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 по вопросу предоставления разрешения на отклонени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е от предельных параметров </w:t>
      </w:r>
      <w:r w:rsidR="00C04E2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размеров земельных 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 w:rsidR="00C04E21" w:rsidRPr="00C04E2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с кадастровым</w:t>
      </w:r>
      <w:r w:rsidR="00C04E21" w:rsidRPr="00C04E21">
        <w:rPr>
          <w:rFonts w:ascii="Times New Roman" w:hAnsi="Times New Roman" w:cs="Times New Roman"/>
          <w:color w:val="000000"/>
          <w:sz w:val="28"/>
          <w:szCs w:val="28"/>
        </w:rPr>
        <w:t>и номера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04E2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56:21:1301001:5265,</w:t>
      </w:r>
      <w:r w:rsidR="00C04E21"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56:21:1301001:5266,</w:t>
      </w:r>
      <w:r w:rsidR="005D00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56:21:1301002:712,</w:t>
      </w:r>
      <w:r w:rsidR="00C04E21"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56:21:1301001:704,</w:t>
      </w:r>
      <w:r w:rsidR="00C04E21"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070">
        <w:rPr>
          <w:rFonts w:ascii="Times New Roman" w:hAnsi="Times New Roman" w:cs="Times New Roman"/>
          <w:color w:val="000000"/>
          <w:sz w:val="28"/>
          <w:szCs w:val="28"/>
        </w:rPr>
        <w:t xml:space="preserve">56:21:1301006:635,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56:21:1301001:4979,</w:t>
      </w:r>
      <w:r w:rsidR="00C04E21"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56:21:1301001:5150,</w:t>
      </w:r>
      <w:r w:rsidR="00C04E21"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4E21">
        <w:rPr>
          <w:rFonts w:ascii="Times New Roman" w:hAnsi="Times New Roman" w:cs="Times New Roman"/>
          <w:color w:val="000000"/>
          <w:sz w:val="28"/>
          <w:szCs w:val="28"/>
        </w:rPr>
        <w:t>ст.37, ст.39 Градостроительного кодекса Российской Федерации, Федеральным законом РФ от 06.10.2003г. № 131-ФЗ «Об общих принципах организации местного самоуправления в Российской Федерации», Приказом Минэкономразвития Российской Федерации от 01.09.2014г. №540 "Об утверждении классификатора видов разрешенного использования земельных участков", Уставом муниципального образования Ленинский сельсовет Оренбургского района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Оренбургской области,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 Депутатов от 24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23г №91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"О внесении изменений в</w:t>
      </w:r>
      <w:proofErr w:type="gramEnd"/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землепользования и застройки муниципального образования Ленинский сельсовет Оренбургского района Оренбургской области":</w:t>
      </w:r>
    </w:p>
    <w:p w14:paraId="6153A72B" w14:textId="77777777" w:rsidR="00C04E21" w:rsidRDefault="00C04E21" w:rsidP="00C04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107D">
        <w:rPr>
          <w:rFonts w:ascii="Times New Roman" w:hAnsi="Times New Roman" w:cs="Times New Roman"/>
          <w:sz w:val="28"/>
          <w:szCs w:val="28"/>
        </w:rPr>
        <w:t>1.</w:t>
      </w:r>
      <w:r w:rsidR="00834BF4">
        <w:rPr>
          <w:rFonts w:ascii="Times New Roman" w:hAnsi="Times New Roman" w:cs="Times New Roman"/>
          <w:sz w:val="28"/>
          <w:szCs w:val="28"/>
        </w:rPr>
        <w:t xml:space="preserve"> Организовать публичное слушание</w:t>
      </w:r>
      <w:r w:rsidR="0072107D">
        <w:rPr>
          <w:rFonts w:ascii="Times New Roman" w:hAnsi="Times New Roman" w:cs="Times New Roman"/>
          <w:sz w:val="28"/>
          <w:szCs w:val="28"/>
        </w:rPr>
        <w:t xml:space="preserve"> по вопросу предоставления разрешения на отклонение от предельны</w:t>
      </w:r>
      <w:r>
        <w:rPr>
          <w:rFonts w:ascii="Times New Roman" w:hAnsi="Times New Roman" w:cs="Times New Roman"/>
          <w:sz w:val="28"/>
          <w:szCs w:val="28"/>
        </w:rPr>
        <w:t>х параметров размеров земельных участков</w:t>
      </w:r>
      <w:r w:rsidR="0072107D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 номера</w:t>
      </w:r>
      <w:r w:rsidR="007210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10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28595" w14:textId="4F9E0BBB" w:rsidR="00C04E21" w:rsidRDefault="00C04E21" w:rsidP="00C0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56:21:1301001:5265,</w:t>
      </w:r>
      <w:r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 по адресу:</w:t>
      </w:r>
      <w:r w:rsidRPr="0097692D"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Оренбургская область, Оренбургский муниципальный район, сельское поселение Ленинский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>п. Ленина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ул. Сосновая, 1, </w:t>
      </w:r>
    </w:p>
    <w:p w14:paraId="4C7B5E4C" w14:textId="77777777" w:rsidR="00C04E21" w:rsidRDefault="00C04E21" w:rsidP="00C0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56:21:1301001:5266,</w:t>
      </w:r>
      <w:r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 по адресу:</w:t>
      </w:r>
      <w:r w:rsidRPr="0097692D"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Оренбургская область, Оренбургский муниципальный район, сельское поселение Ленинский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Ленина, ул. Сосновая, 1А, </w:t>
      </w:r>
    </w:p>
    <w:p w14:paraId="33DD7A27" w14:textId="77777777" w:rsidR="00C04E21" w:rsidRDefault="00C04E21" w:rsidP="00C0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 56:21:1301002:712,</w:t>
      </w:r>
      <w:r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 по адресу:</w:t>
      </w:r>
      <w:r w:rsidRPr="0097692D"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Ленина, </w:t>
      </w:r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Степная,</w:t>
      </w:r>
      <w:proofErr w:type="gramEnd"/>
    </w:p>
    <w:p w14:paraId="52A3FD43" w14:textId="77777777" w:rsidR="00C04E21" w:rsidRDefault="00C04E21" w:rsidP="00C0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56:21:1301001:704,</w:t>
      </w:r>
      <w:r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 по адресу:</w:t>
      </w:r>
      <w:r w:rsidRPr="0097692D"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Ленина, </w:t>
      </w:r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Сакмарская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дом 5,</w:t>
      </w:r>
    </w:p>
    <w:p w14:paraId="7837DE09" w14:textId="77777777" w:rsidR="00C04E21" w:rsidRDefault="00C04E21" w:rsidP="00C0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56:21:1301006:635,</w:t>
      </w:r>
      <w:r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 по адресу:</w:t>
      </w:r>
      <w:r w:rsidRPr="0097692D"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Ленина, </w:t>
      </w:r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Ленинская,</w:t>
      </w:r>
      <w:proofErr w:type="gramEnd"/>
    </w:p>
    <w:p w14:paraId="124DF24A" w14:textId="77777777" w:rsidR="00C04E21" w:rsidRDefault="00C04E21" w:rsidP="00C04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56:21:1301001:4979,</w:t>
      </w:r>
      <w:r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 по адресу:</w:t>
      </w:r>
      <w:r w:rsidRPr="0097692D"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Ленина,  Сосновый квартал,</w:t>
      </w:r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Сосновая,</w:t>
      </w:r>
      <w:proofErr w:type="gramEnd"/>
    </w:p>
    <w:p w14:paraId="5354AD77" w14:textId="77777777" w:rsidR="00C04E21" w:rsidRDefault="00C04E21" w:rsidP="00C0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56:21:1301001:5150,</w:t>
      </w:r>
      <w:r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 по адресу:</w:t>
      </w:r>
      <w:r w:rsidRPr="0097692D"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Ленина, </w:t>
      </w:r>
      <w:r w:rsidRPr="00976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Заовражная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54749E" w14:textId="326171A1" w:rsidR="00993BA0" w:rsidRDefault="0072107D" w:rsidP="00C04E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2</w:t>
      </w:r>
      <w:r w:rsidR="005D71A5" w:rsidRPr="00FC03A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5D71A5" w:rsidRPr="00224B82">
        <w:t xml:space="preserve">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Провест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 публичное слушание</w:t>
      </w:r>
      <w:r w:rsidR="00E45AB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27 апреля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20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23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года в 1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7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:00 часов в здании админи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страции  муниципального образования Ленинский сельсовет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Оренбургского района Оренбургской области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371317F0" w14:textId="5E4E58F4" w:rsidR="00993BA0" w:rsidRPr="00DC26A6" w:rsidRDefault="0072107D" w:rsidP="00C04E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3</w:t>
      </w:r>
      <w:r w:rsidR="00993BA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.Обнародовать информацию </w:t>
      </w:r>
      <w:r w:rsidR="00834BF4">
        <w:rPr>
          <w:rFonts w:ascii="Times New Roman" w:eastAsia="Calibri" w:hAnsi="Times New Roman" w:cs="Times New Roman"/>
          <w:sz w:val="28"/>
          <w:szCs w:val="28"/>
          <w:lang w:bidi="ru-RU"/>
        </w:rPr>
        <w:t>о времени, месте и теме слушания</w:t>
      </w:r>
      <w:r w:rsidR="00993BA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общественно-политической газете Оренбургского района «Сельские вести» не позднее, ч</w:t>
      </w:r>
      <w:r w:rsidR="00834BF4">
        <w:rPr>
          <w:rFonts w:ascii="Times New Roman" w:eastAsia="Calibri" w:hAnsi="Times New Roman" w:cs="Times New Roman"/>
          <w:sz w:val="28"/>
          <w:szCs w:val="28"/>
          <w:lang w:bidi="ru-RU"/>
        </w:rPr>
        <w:t>ем за 10 дней до начала слушания</w:t>
      </w:r>
      <w:r w:rsidR="00993BA0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0FDC26E4" w14:textId="785F88C8" w:rsidR="005D71A5" w:rsidRDefault="0072107D" w:rsidP="00C04E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4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5D71A5" w:rsidRPr="00A70513">
        <w:rPr>
          <w:rFonts w:ascii="Times New Roman" w:eastAsia="Calibri" w:hAnsi="Times New Roman" w:cs="Times New Roman"/>
          <w:sz w:val="28"/>
          <w:szCs w:val="28"/>
          <w:lang w:bidi="ru-RU"/>
        </w:rPr>
        <w:t>Главе муниципального образования Ленинский сельсовет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Оренбургского района Оренбургской области</w:t>
      </w:r>
      <w:r w:rsidR="005D71A5" w:rsidRPr="00A705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утвердить зак</w:t>
      </w:r>
      <w:r w:rsidR="00834BF4">
        <w:rPr>
          <w:rFonts w:ascii="Times New Roman" w:eastAsia="Calibri" w:hAnsi="Times New Roman" w:cs="Times New Roman"/>
          <w:sz w:val="28"/>
          <w:szCs w:val="28"/>
          <w:lang w:bidi="ru-RU"/>
        </w:rPr>
        <w:t>лючение по результатам публичного слушания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5D71A5" w:rsidRPr="00A705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14:paraId="191EC710" w14:textId="4F2BF612" w:rsidR="00C34119" w:rsidRDefault="0072107D" w:rsidP="00C04E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5</w:t>
      </w:r>
      <w:r w:rsidR="00C3411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Заключение </w:t>
      </w:r>
      <w:r w:rsidR="00834B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 результатах публичного слушания</w:t>
      </w:r>
      <w:r w:rsidR="0047755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обнародовать в общественно-политической газете Оренбургского района «Сельские вести» не позднее, чем через семь дней после окончания публичных слушаний и разместить на официальном сайте администрации муниципального образования Ленинский сельсовет Оренбургского района Оренбургской области.</w:t>
      </w:r>
    </w:p>
    <w:p w14:paraId="080809CF" w14:textId="0D643634" w:rsidR="00C81597" w:rsidRDefault="0072107D" w:rsidP="00C04E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6</w:t>
      </w:r>
      <w:r w:rsidR="00C81597">
        <w:rPr>
          <w:rFonts w:ascii="Times New Roman" w:eastAsia="Calibri" w:hAnsi="Times New Roman" w:cs="Times New Roman"/>
          <w:sz w:val="28"/>
          <w:szCs w:val="28"/>
          <w:lang w:bidi="ru-RU"/>
        </w:rPr>
        <w:t>. Настоящее постановление вступает в силу со дня его подписания.</w:t>
      </w:r>
    </w:p>
    <w:p w14:paraId="472BB04D" w14:textId="470C2577" w:rsidR="005D71A5" w:rsidRPr="00DC26A6" w:rsidRDefault="0072107D" w:rsidP="00C04E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7</w:t>
      </w:r>
      <w:r w:rsidR="005D71A5" w:rsidRPr="00DC26A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proofErr w:type="gramStart"/>
      <w:r w:rsidR="005D71A5" w:rsidRPr="00DC26A6">
        <w:rPr>
          <w:rFonts w:ascii="Times New Roman" w:eastAsia="Calibri" w:hAnsi="Times New Roman" w:cs="Times New Roman"/>
          <w:sz w:val="28"/>
          <w:szCs w:val="28"/>
          <w:lang w:bidi="ru-RU"/>
        </w:rPr>
        <w:t>Контроль за</w:t>
      </w:r>
      <w:proofErr w:type="gramEnd"/>
      <w:r w:rsidR="005D71A5" w:rsidRPr="00DC26A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14:paraId="72174486" w14:textId="77777777" w:rsidR="005D71A5" w:rsidRPr="00DC26A6" w:rsidRDefault="005D71A5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1ACBE9F" w14:textId="77777777" w:rsidR="005D71A5" w:rsidRPr="00DC26A6" w:rsidRDefault="005D71A5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D01356D" w14:textId="7E98D386" w:rsidR="00961572" w:rsidRDefault="005D71A5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C26A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Глава муниципального образования                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                 Н. В. Бондарев</w:t>
      </w:r>
    </w:p>
    <w:p w14:paraId="663323A1" w14:textId="77777777" w:rsidR="0072107D" w:rsidRDefault="0072107D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2EAC568" w14:textId="77777777" w:rsidR="0072107D" w:rsidRDefault="0072107D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3A41288" w14:textId="77777777" w:rsidR="0072107D" w:rsidRDefault="0072107D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AED96B9" w14:textId="5B1BB260" w:rsidR="00961572" w:rsidRPr="00DC26A6" w:rsidRDefault="00961572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Разослано:</w:t>
      </w:r>
      <w:r w:rsidR="0050230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Ю.А.Плахотной</w:t>
      </w:r>
      <w:proofErr w:type="spellEnd"/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 </w:t>
      </w:r>
      <w:proofErr w:type="spellStart"/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А.В.Васильеву</w:t>
      </w:r>
      <w:proofErr w:type="spellEnd"/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proofErr w:type="spellStart"/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А.В.Волженцеву</w:t>
      </w:r>
      <w:proofErr w:type="spellEnd"/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proofErr w:type="spellStart"/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Н.М.Меркушеву</w:t>
      </w:r>
      <w:proofErr w:type="spellEnd"/>
      <w:r w:rsidR="0093585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bookmarkStart w:id="1" w:name="_GoBack"/>
      <w:bookmarkEnd w:id="1"/>
      <w:proofErr w:type="spellStart"/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Н.А.Клесову</w:t>
      </w:r>
      <w:proofErr w:type="spellEnd"/>
      <w:r w:rsidR="00F533A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дело</w:t>
      </w:r>
    </w:p>
    <w:p w14:paraId="7DC2350A" w14:textId="77777777" w:rsidR="005D71A5" w:rsidRPr="00DC26A6" w:rsidRDefault="005D71A5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048EAE4" w14:textId="77777777" w:rsidR="005D71A5" w:rsidRDefault="005D71A5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17172DD" w14:textId="77777777" w:rsidR="00961572" w:rsidRPr="00DC26A6" w:rsidRDefault="00961572" w:rsidP="005D71A5">
      <w:pPr>
        <w:spacing w:after="160" w:line="256" w:lineRule="auto"/>
        <w:rPr>
          <w:rFonts w:ascii="Calibri" w:eastAsia="Calibri" w:hAnsi="Calibri" w:cs="Times New Roman"/>
        </w:rPr>
      </w:pPr>
    </w:p>
    <w:p w14:paraId="5867F8CE" w14:textId="77777777" w:rsidR="005D71A5" w:rsidRPr="00DC26A6" w:rsidRDefault="005D71A5" w:rsidP="005D71A5">
      <w:pPr>
        <w:spacing w:after="160" w:line="256" w:lineRule="auto"/>
        <w:rPr>
          <w:rFonts w:ascii="Calibri" w:eastAsia="Calibri" w:hAnsi="Calibri" w:cs="Times New Roman"/>
        </w:rPr>
      </w:pPr>
    </w:p>
    <w:p w14:paraId="27C0D7B8" w14:textId="77777777" w:rsidR="005D71A5" w:rsidRPr="00DC26A6" w:rsidRDefault="005D71A5" w:rsidP="005D71A5">
      <w:pPr>
        <w:spacing w:after="160" w:line="256" w:lineRule="auto"/>
        <w:rPr>
          <w:rFonts w:ascii="Calibri" w:eastAsia="Calibri" w:hAnsi="Calibri" w:cs="Times New Roman"/>
        </w:rPr>
      </w:pPr>
    </w:p>
    <w:p w14:paraId="2C20825D" w14:textId="77777777" w:rsidR="005D71A5" w:rsidRPr="00DC26A6" w:rsidRDefault="005D71A5" w:rsidP="005D71A5">
      <w:pPr>
        <w:spacing w:after="160" w:line="256" w:lineRule="auto"/>
        <w:rPr>
          <w:rFonts w:ascii="Calibri" w:eastAsia="Calibri" w:hAnsi="Calibri" w:cs="Times New Roman"/>
        </w:rPr>
      </w:pPr>
    </w:p>
    <w:p w14:paraId="7635FF6D" w14:textId="77777777" w:rsidR="005D71A5" w:rsidRPr="00DC26A6" w:rsidRDefault="005D71A5" w:rsidP="005D71A5">
      <w:pPr>
        <w:spacing w:after="160" w:line="256" w:lineRule="auto"/>
        <w:rPr>
          <w:rFonts w:ascii="Calibri" w:eastAsia="Calibri" w:hAnsi="Calibri" w:cs="Times New Roman"/>
        </w:rPr>
      </w:pPr>
    </w:p>
    <w:p w14:paraId="1094EA0B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65F15247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5EE58CA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3D1315F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B5FEA3F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49AA3978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226B8E7B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345CF04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823871E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60392B9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2206A65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409E7E75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B661936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36E1E3C4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2EBA40F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5017C5B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50CB601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63AF2372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0EFB982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7AC9C0D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3EB60CF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7EDC6FC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47F76699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927C622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5E8FC4B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6237920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29EA9D17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28993461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87B297C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75FBCC4" w14:textId="77777777" w:rsidR="005D0070" w:rsidRDefault="005D0070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3BE35BC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C44821D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B405B72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Приложение №1</w:t>
      </w:r>
      <w:r w:rsidRPr="005D6434">
        <w:rPr>
          <w:rFonts w:ascii="Times New Roman" w:eastAsia="Calibri" w:hAnsi="Times New Roman" w:cs="Times New Roman"/>
          <w:sz w:val="28"/>
        </w:rPr>
        <w:t>к постановлению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3F00CDC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1CE308F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образования Ленинский сельсовет</w:t>
      </w:r>
    </w:p>
    <w:p w14:paraId="4CDB8BA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Оренбургского района </w:t>
      </w:r>
    </w:p>
    <w:p w14:paraId="1D8947AF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Оренбургской области</w:t>
      </w:r>
    </w:p>
    <w:p w14:paraId="368FB906" w14:textId="48E61346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№ </w:t>
      </w:r>
      <w:r w:rsidR="005D0070">
        <w:rPr>
          <w:rFonts w:ascii="Times New Roman" w:eastAsia="Calibri" w:hAnsi="Times New Roman" w:cs="Times New Roman"/>
          <w:sz w:val="28"/>
        </w:rPr>
        <w:t>97-п от 11.04.2023</w:t>
      </w:r>
      <w:r w:rsidRPr="005D6434">
        <w:rPr>
          <w:rFonts w:ascii="Times New Roman" w:eastAsia="Calibri" w:hAnsi="Times New Roman" w:cs="Times New Roman"/>
          <w:sz w:val="28"/>
        </w:rPr>
        <w:t xml:space="preserve">. </w:t>
      </w:r>
    </w:p>
    <w:p w14:paraId="42B9FAB7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3D408A8" w14:textId="77777777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434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14:paraId="285D0E7E" w14:textId="67B11013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комиссии по организации работы и проведению публичных слушаний</w:t>
      </w:r>
      <w:r w:rsidRPr="005D64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501BC30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D2AB1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3368"/>
        <w:gridCol w:w="6097"/>
      </w:tblGrid>
      <w:tr w:rsidR="005D71A5" w:rsidRPr="005D6434" w14:paraId="5498DF4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BD69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61C1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5D71A5" w:rsidRPr="005D6434" w14:paraId="44AFC9D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D9E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Бондарев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1E8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председатель комиссии</w:t>
            </w:r>
          </w:p>
        </w:tc>
      </w:tr>
      <w:tr w:rsidR="005D71A5" w:rsidRPr="005D6434" w14:paraId="5F59488D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7043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М.Р.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Яхудин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796D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 муниципального образования, заместитель   председателя комиссии</w:t>
            </w:r>
          </w:p>
        </w:tc>
      </w:tr>
      <w:tr w:rsidR="005D71A5" w:rsidRPr="005D6434" w14:paraId="55617398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3005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Силютина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381D" w14:textId="77777777" w:rsidR="005D71A5" w:rsidRPr="005D6434" w:rsidRDefault="005D71A5" w:rsidP="00E82699">
            <w:pPr>
              <w:tabs>
                <w:tab w:val="left" w:pos="1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землеустройству 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секретарь комиссии</w:t>
            </w:r>
          </w:p>
        </w:tc>
      </w:tr>
      <w:tr w:rsidR="005D71A5" w:rsidRPr="005D6434" w14:paraId="5B232A21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7DDE" w14:textId="2DFCBC31" w:rsidR="005D71A5" w:rsidRPr="005D6434" w:rsidRDefault="005D0070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Денисова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6A7E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Архитектор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  <w:tr w:rsidR="005D71A5" w:rsidRPr="005D6434" w14:paraId="70E5A305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2354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4A91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</w:t>
            </w:r>
            <w:r w:rsidRPr="005D6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</w:tbl>
    <w:p w14:paraId="34ABEAE2" w14:textId="77777777" w:rsidR="005D71A5" w:rsidRDefault="005D71A5" w:rsidP="005D7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643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sectPr w:rsidR="005D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97D24"/>
    <w:multiLevelType w:val="multilevel"/>
    <w:tmpl w:val="AAB0B3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A5"/>
    <w:rsid w:val="00005FC9"/>
    <w:rsid w:val="000678D2"/>
    <w:rsid w:val="00150027"/>
    <w:rsid w:val="00225FD5"/>
    <w:rsid w:val="00256F0E"/>
    <w:rsid w:val="002F487F"/>
    <w:rsid w:val="003D08A8"/>
    <w:rsid w:val="00477551"/>
    <w:rsid w:val="00502302"/>
    <w:rsid w:val="00571387"/>
    <w:rsid w:val="005D0070"/>
    <w:rsid w:val="005D71A5"/>
    <w:rsid w:val="006F789A"/>
    <w:rsid w:val="006F7940"/>
    <w:rsid w:val="0072107D"/>
    <w:rsid w:val="00834BF4"/>
    <w:rsid w:val="009241CF"/>
    <w:rsid w:val="0093585A"/>
    <w:rsid w:val="00961572"/>
    <w:rsid w:val="00993BA0"/>
    <w:rsid w:val="009D3DE1"/>
    <w:rsid w:val="00A53F20"/>
    <w:rsid w:val="00B63A1B"/>
    <w:rsid w:val="00B86F26"/>
    <w:rsid w:val="00C04E21"/>
    <w:rsid w:val="00C34119"/>
    <w:rsid w:val="00C81597"/>
    <w:rsid w:val="00D96DBF"/>
    <w:rsid w:val="00E45ABD"/>
    <w:rsid w:val="00EC6DC3"/>
    <w:rsid w:val="00F5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85B4-4615-4B08-BF83-43D6119D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2023-04-11T06:05:00Z</cp:lastPrinted>
  <dcterms:created xsi:type="dcterms:W3CDTF">2023-04-17T04:09:00Z</dcterms:created>
  <dcterms:modified xsi:type="dcterms:W3CDTF">2023-06-07T05:04:00Z</dcterms:modified>
</cp:coreProperties>
</file>