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AA69" w14:textId="77777777" w:rsidR="00C10D33" w:rsidRP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B4495" w14:textId="77777777" w:rsidR="00C10D33" w:rsidRPr="00C9010F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F9414C" w14:paraId="4AA90F08" w14:textId="77777777" w:rsidTr="009B411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5AF2B1B6" w14:textId="77777777" w:rsidR="00C10D33" w:rsidRPr="00F9414C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988C0E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1641AF02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70E3A2DC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67EBC88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5B78F7ED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4ACC15DD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126FA62A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60465BCB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063C5FFA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553ABC81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495E9407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4C61B15A" w14:textId="7FB0727E" w:rsidR="008E41A1" w:rsidRPr="008E41A1" w:rsidRDefault="008E41A1" w:rsidP="008E41A1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41A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«</w:t>
            </w:r>
            <w:r w:rsidR="00F2692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26</w:t>
            </w:r>
            <w:r w:rsidRPr="008E41A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» </w:t>
            </w:r>
            <w:r w:rsidR="00F2692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марта</w:t>
            </w:r>
            <w:r w:rsidRPr="008E41A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proofErr w:type="gramStart"/>
            <w:r w:rsidRPr="008E41A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 w:rsidR="00F2692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4</w:t>
            </w:r>
            <w:r w:rsidRPr="008E4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№</w:t>
            </w:r>
            <w:proofErr w:type="gramEnd"/>
            <w:r w:rsidRPr="008E4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269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2B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8E4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</w:t>
            </w:r>
          </w:p>
          <w:p w14:paraId="5ADD973F" w14:textId="77777777"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0025A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5AB1425F" w14:textId="77777777" w:rsidR="00C10D33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4C1406" w14:textId="77777777" w:rsidR="00C10D33" w:rsidRPr="001E472C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10D33" w:rsidRPr="008E41A1" w14:paraId="7BCF77D9" w14:textId="77777777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52B2927A" w14:textId="77777777" w:rsidR="00C10D33" w:rsidRPr="008E41A1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AA33BB" w14:textId="19EDB534" w:rsidR="00C10D33" w:rsidRPr="008E41A1" w:rsidRDefault="008E41A1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41A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29D06CD" wp14:editId="0D1AE20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-7620</wp:posOffset>
                      </wp:positionV>
                      <wp:extent cx="3172460" cy="229235"/>
                      <wp:effectExtent l="0" t="0" r="27940" b="18415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5B74DA" id="Группа 6" o:spid="_x0000_s1026" style="position:absolute;margin-left:-1.85pt;margin-top:-.6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mLbgIAAE4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C10D33" w:rsidRPr="008E4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 w:rsidR="00C10D33" w:rsidRPr="008E41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предоставлении  разрешения на </w:t>
            </w:r>
            <w:r w:rsidR="002B73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условно разрешенный вид использования земельного участка с кадастровым номером </w:t>
            </w:r>
            <w:r w:rsidRPr="008E41A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56:21:130100</w:t>
            </w:r>
            <w:r w:rsidR="002B73F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</w:t>
            </w:r>
            <w:r w:rsidRPr="008E41A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</w:t>
            </w:r>
            <w:r w:rsidR="002B73F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8F4581" w14:textId="77777777" w:rsidR="00C10D33" w:rsidRPr="008E41A1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5E6A4505" w14:textId="77777777" w:rsidR="00C10D33" w:rsidRPr="008E41A1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E6C4E2" w14:textId="77777777" w:rsidR="00C10D33" w:rsidRPr="008E41A1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BD371" w14:textId="77777777" w:rsidR="00C10D33" w:rsidRPr="008E41A1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8B5884" w14:textId="77777777" w:rsidR="00C10D33" w:rsidRPr="008E41A1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135AD00" w14:textId="77777777" w:rsidR="00C10D33" w:rsidRPr="008E41A1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3ACBDD" w14:textId="0BFD199B" w:rsidR="00C10D33" w:rsidRPr="008E41A1" w:rsidRDefault="005016BE" w:rsidP="00C10D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Pr="008E41A1">
        <w:rPr>
          <w:rFonts w:ascii="Times New Roman" w:hAnsi="Times New Roman"/>
          <w:sz w:val="26"/>
          <w:szCs w:val="26"/>
        </w:rPr>
        <w:t xml:space="preserve">со ст. 38, ч. 1.1, ч. 4 ст. 40 </w:t>
      </w:r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Градостроительного кодекса Российской Федерации от 29.12.2004 № 190-ФЗ</w:t>
      </w:r>
      <w:r w:rsidR="00C10D33"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, Земельным кодексом Российской Федерации от 25.10.2001г. №136-ФЗ, Федеральным законом «Об  общих принципах организации местного самоуправления в Российской Федерации» от 06.10.2003 г. №131-ФЗ, Правилами землепользования и застройки муниципального образования Ленинский сельсовет Оренбургского района Оренбургской области</w:t>
      </w:r>
      <w:r w:rsidR="00C10D33" w:rsidRPr="008E41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C10D33"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муниципального образования Ленинский сельсовет Оренбургского района Оренбургской области, </w:t>
      </w:r>
      <w:r w:rsidR="00C10D33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Положением «О публичных слушаниях», постановлением администрации муниципального образования  Ленинский сельсовет Оренбургского района Оренбургской области от </w:t>
      </w:r>
      <w:r w:rsidR="008E41A1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8E41A1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E41A1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.202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8E41A1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10D33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45</w:t>
      </w:r>
      <w:r w:rsidR="00C10D33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-п «Об утверждении заключения о результатах публичных слушаний»:</w:t>
      </w:r>
    </w:p>
    <w:p w14:paraId="01C1D4C6" w14:textId="6B5112D0" w:rsidR="002B73FD" w:rsidRPr="00526F90" w:rsidRDefault="00C10D33" w:rsidP="002B73F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Предоставить  разрешение </w:t>
      </w:r>
      <w:r w:rsidR="002B73FD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с кадастровым номером 56:21:1301007:642 с «для ведения крестьянского хозяйства» на - «блокированная жилая застройка» (код 2.3), расположенного по адресу: Оренбургская обл., Оренбургский р-н, сельское поселение Ленинский сельсовет, п. Ленина, ул. Набережная, земельный участок №5</w:t>
      </w:r>
      <w:r w:rsidR="002B73FD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163ADA2B" w14:textId="040C6A27" w:rsidR="00C10D33" w:rsidRPr="008E41A1" w:rsidRDefault="008E41A1" w:rsidP="002B7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10D33"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настоящего Постановления оставляю за собой.</w:t>
      </w:r>
    </w:p>
    <w:p w14:paraId="6AD05585" w14:textId="77777777" w:rsidR="00C10D33" w:rsidRPr="008E41A1" w:rsidRDefault="008E41A1" w:rsidP="008E41A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10D33"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Постановление вступает в силу со  дня его подписания.</w:t>
      </w:r>
    </w:p>
    <w:p w14:paraId="556DCE78" w14:textId="77777777" w:rsidR="00C10D33" w:rsidRPr="008E41A1" w:rsidRDefault="00C10D33" w:rsidP="008E4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7096B4DF" w14:textId="77777777" w:rsidR="00C10D33" w:rsidRPr="008E41A1" w:rsidRDefault="00C10D33" w:rsidP="00C10D33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60A5C2B3" w14:textId="77777777" w:rsidR="00C10D33" w:rsidRPr="008E41A1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522B3840" w14:textId="77777777" w:rsidR="00C10D33" w:rsidRPr="008E41A1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E41A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Глава муниципального образования                 </w:t>
      </w:r>
      <w:r w:rsidR="005016BE" w:rsidRPr="008E41A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                  </w:t>
      </w:r>
      <w:r w:rsidRPr="008E41A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Н.В. Бондарев</w:t>
      </w:r>
    </w:p>
    <w:p w14:paraId="5F19C651" w14:textId="77777777" w:rsidR="00C10D33" w:rsidRPr="008E41A1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5"/>
        <w:gridCol w:w="7630"/>
      </w:tblGrid>
      <w:tr w:rsidR="00C10D33" w:rsidRPr="008E41A1" w14:paraId="056A9AD4" w14:textId="77777777" w:rsidTr="009B411E">
        <w:tc>
          <w:tcPr>
            <w:tcW w:w="1809" w:type="dxa"/>
            <w:shd w:val="clear" w:color="auto" w:fill="auto"/>
          </w:tcPr>
          <w:p w14:paraId="7AD9EDCF" w14:textId="77777777" w:rsidR="00C10D33" w:rsidRPr="008E41A1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851CFB" w14:textId="77777777" w:rsidR="00C10D33" w:rsidRPr="008E41A1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2EB5898C" w14:textId="77777777" w:rsidR="00C10D33" w:rsidRPr="008E41A1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5C257C2" w14:textId="77777777" w:rsidR="00C10D33" w:rsidRPr="008E41A1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6BAD95C6" w14:textId="57639277" w:rsidR="00C10D33" w:rsidRPr="008E41A1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Разослано: </w:t>
      </w:r>
      <w:r w:rsidR="002B73F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Семеновой А.В.</w:t>
      </w:r>
      <w:r w:rsidR="005016BE"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- 2 </w:t>
      </w:r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экз.,</w:t>
      </w:r>
      <w:r w:rsidRPr="008E41A1">
        <w:rPr>
          <w:sz w:val="26"/>
          <w:szCs w:val="26"/>
        </w:rPr>
        <w:t xml:space="preserve"> </w:t>
      </w:r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архитектуры и пространственно-градостроительного развития Оренбургской </w:t>
      </w:r>
      <w:proofErr w:type="gramStart"/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области,  в</w:t>
      </w:r>
      <w:proofErr w:type="gramEnd"/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дело.</w:t>
      </w:r>
    </w:p>
    <w:p w14:paraId="7D57C722" w14:textId="77777777" w:rsidR="00C10D33" w:rsidRPr="008E41A1" w:rsidRDefault="00C10D33" w:rsidP="00C10D33">
      <w:pPr>
        <w:rPr>
          <w:sz w:val="26"/>
          <w:szCs w:val="26"/>
        </w:rPr>
      </w:pPr>
    </w:p>
    <w:p w14:paraId="2B7F6D72" w14:textId="77777777" w:rsidR="00C10D33" w:rsidRDefault="00C10D33" w:rsidP="00C10D33"/>
    <w:p w14:paraId="52967F43" w14:textId="77777777" w:rsidR="00784AF3" w:rsidRDefault="00784AF3"/>
    <w:sectPr w:rsidR="0078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33"/>
    <w:rsid w:val="00005909"/>
    <w:rsid w:val="002B73FD"/>
    <w:rsid w:val="002C5F0E"/>
    <w:rsid w:val="005016BE"/>
    <w:rsid w:val="0050296E"/>
    <w:rsid w:val="00784AF3"/>
    <w:rsid w:val="00844921"/>
    <w:rsid w:val="008E41A1"/>
    <w:rsid w:val="00C10D33"/>
    <w:rsid w:val="00F2692E"/>
    <w:rsid w:val="00F61CC8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E24C"/>
  <w15:docId w15:val="{5C3D7AB4-B4D5-43BB-9408-C71CD07D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2023-10-17T09:37:00Z</cp:lastPrinted>
  <dcterms:created xsi:type="dcterms:W3CDTF">2024-03-26T09:40:00Z</dcterms:created>
  <dcterms:modified xsi:type="dcterms:W3CDTF">2024-03-27T07:41:00Z</dcterms:modified>
</cp:coreProperties>
</file>