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2"/>
        <w:gridCol w:w="708"/>
        <w:gridCol w:w="3881"/>
      </w:tblGrid>
      <w:tr w:rsidR="00722612" w:rsidRPr="00F9414C" w14:paraId="69F212F5" w14:textId="77777777" w:rsidTr="002E03F8">
        <w:trPr>
          <w:trHeight w:hRule="exact" w:val="3632"/>
        </w:trPr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</w:tcPr>
          <w:p w14:paraId="55E02889" w14:textId="77777777" w:rsidR="00722612" w:rsidRPr="00F9414C" w:rsidRDefault="00722612" w:rsidP="00A31935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37FEE55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14:paraId="2DE6EF33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14:paraId="0F733379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14:paraId="518A686C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14:paraId="45D4CB4E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14:paraId="0F884189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14:paraId="7946E235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14:paraId="2F61095C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 О С Т А Н О В Л Е Н И Е</w:t>
            </w:r>
          </w:p>
          <w:p w14:paraId="38B0DCDF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14:paraId="741637AB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14:paraId="1362811A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14:paraId="44FF7E2A" w14:textId="7B8FE36F" w:rsidR="00722612" w:rsidRPr="00F9414C" w:rsidRDefault="00594C69" w:rsidP="00A31935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</w:t>
            </w:r>
            <w:r w:rsidR="0060305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</w:t>
            </w:r>
            <w:r w:rsidR="00A9484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  <w:r w:rsidR="004C70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60305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августа</w:t>
            </w:r>
            <w:r w:rsidR="00426C5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72261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202</w:t>
            </w:r>
            <w:r w:rsidR="001B44D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4</w:t>
            </w:r>
            <w:r w:rsidR="00722612"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275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31</w:t>
            </w:r>
            <w:r w:rsidR="00256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  <w:r w:rsidR="00722612"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897E22F" w14:textId="77777777" w:rsidR="00722612" w:rsidRPr="00F9414C" w:rsidRDefault="00722612" w:rsidP="00A31935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5CCDF26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14:paraId="6F995F83" w14:textId="77777777" w:rsidR="00722612" w:rsidRPr="00F9414C" w:rsidRDefault="00722612" w:rsidP="00A31935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22612" w:rsidRPr="00A94842" w14:paraId="50EAA306" w14:textId="77777777" w:rsidTr="002E03F8">
        <w:trPr>
          <w:trHeight w:val="1292"/>
        </w:trPr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</w:tcPr>
          <w:p w14:paraId="06CE3047" w14:textId="77777777" w:rsidR="00722612" w:rsidRPr="00A94842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484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DE03183" wp14:editId="2CD853E5">
                      <wp:simplePos x="0" y="0"/>
                      <wp:positionH relativeFrom="column">
                        <wp:posOffset>-32386</wp:posOffset>
                      </wp:positionH>
                      <wp:positionV relativeFrom="paragraph">
                        <wp:posOffset>116840</wp:posOffset>
                      </wp:positionV>
                      <wp:extent cx="3343275" cy="305435"/>
                      <wp:effectExtent l="0" t="0" r="28575" b="1841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43275" cy="3054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501E22" id="Группа 1" o:spid="_x0000_s1026" style="position:absolute;margin-left:-2.55pt;margin-top:9.2pt;width:263.25pt;height:24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">
                      <v:line id="Line 3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14:paraId="2F1EBD28" w14:textId="76C5450A" w:rsidR="00722612" w:rsidRPr="00A94842" w:rsidRDefault="00722612" w:rsidP="004C7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48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</w:t>
            </w:r>
            <w:proofErr w:type="gramStart"/>
            <w:r w:rsidRPr="00A948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предоставлении  </w:t>
            </w:r>
            <w:r w:rsidR="004C7080" w:rsidRPr="00A94842">
              <w:rPr>
                <w:rFonts w:ascii="Times New Roman" w:hAnsi="Times New Roman" w:cs="Times New Roman"/>
                <w:sz w:val="26"/>
                <w:szCs w:val="26"/>
              </w:rPr>
              <w:t>разрешения</w:t>
            </w:r>
            <w:proofErr w:type="gramEnd"/>
            <w:r w:rsidR="004C7080" w:rsidRPr="00A948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56F5C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="00256F5C" w:rsidRPr="002B38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условно-разрешенный вид использования земельного участка с кадастровым номером 56:21:1301001:1123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94B6532" w14:textId="77777777" w:rsidR="00722612" w:rsidRPr="00A94842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14:paraId="6C761BCF" w14:textId="77777777" w:rsidR="00722612" w:rsidRPr="00A94842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A15BC94" w14:textId="77777777" w:rsidR="00722612" w:rsidRPr="00A94842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EF02E49" w14:textId="77777777" w:rsidR="00722612" w:rsidRPr="00A94842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F2CB362" w14:textId="77777777" w:rsidR="00722612" w:rsidRPr="00A94842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547CF0A6" w14:textId="77777777" w:rsidR="00722612" w:rsidRPr="00A94842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625576" w14:textId="75759B0B" w:rsidR="00722612" w:rsidRPr="00A94842" w:rsidRDefault="0006062E" w:rsidP="00FC55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4842">
        <w:rPr>
          <w:rFonts w:ascii="Times New Roman" w:hAnsi="Times New Roman" w:cs="Times New Roman"/>
          <w:sz w:val="26"/>
          <w:szCs w:val="26"/>
        </w:rPr>
        <w:t xml:space="preserve">        </w:t>
      </w:r>
      <w:r w:rsidR="00722612" w:rsidRPr="00A94842">
        <w:rPr>
          <w:rFonts w:ascii="Times New Roman" w:hAnsi="Times New Roman" w:cs="Times New Roman"/>
          <w:sz w:val="26"/>
          <w:szCs w:val="26"/>
        </w:rPr>
        <w:t xml:space="preserve">На основании протокола проведения публичных слушаний от </w:t>
      </w:r>
      <w:r w:rsidR="0060305B">
        <w:rPr>
          <w:rFonts w:ascii="Times New Roman" w:hAnsi="Times New Roman" w:cs="Times New Roman"/>
          <w:sz w:val="26"/>
          <w:szCs w:val="26"/>
        </w:rPr>
        <w:t>15</w:t>
      </w:r>
      <w:r w:rsidR="00722612" w:rsidRPr="00A94842">
        <w:rPr>
          <w:rFonts w:ascii="Times New Roman" w:hAnsi="Times New Roman" w:cs="Times New Roman"/>
          <w:sz w:val="26"/>
          <w:szCs w:val="26"/>
        </w:rPr>
        <w:t>.0</w:t>
      </w:r>
      <w:r w:rsidR="0060305B">
        <w:rPr>
          <w:rFonts w:ascii="Times New Roman" w:hAnsi="Times New Roman" w:cs="Times New Roman"/>
          <w:sz w:val="26"/>
          <w:szCs w:val="26"/>
        </w:rPr>
        <w:t>7</w:t>
      </w:r>
      <w:r w:rsidR="00722612" w:rsidRPr="00A94842">
        <w:rPr>
          <w:rFonts w:ascii="Times New Roman" w:hAnsi="Times New Roman" w:cs="Times New Roman"/>
          <w:sz w:val="26"/>
          <w:szCs w:val="26"/>
        </w:rPr>
        <w:t>.202</w:t>
      </w:r>
      <w:r w:rsidR="00506D65" w:rsidRPr="00A94842">
        <w:rPr>
          <w:rFonts w:ascii="Times New Roman" w:hAnsi="Times New Roman" w:cs="Times New Roman"/>
          <w:sz w:val="26"/>
          <w:szCs w:val="26"/>
        </w:rPr>
        <w:t>4</w:t>
      </w:r>
      <w:r w:rsidR="00722612" w:rsidRPr="00A94842">
        <w:rPr>
          <w:rFonts w:ascii="Times New Roman" w:hAnsi="Times New Roman" w:cs="Times New Roman"/>
          <w:sz w:val="26"/>
          <w:szCs w:val="26"/>
        </w:rPr>
        <w:t xml:space="preserve">г. по вопросу </w:t>
      </w:r>
      <w:r w:rsidR="00907587" w:rsidRPr="00A94842">
        <w:rPr>
          <w:rFonts w:ascii="Times New Roman" w:hAnsi="Times New Roman" w:cs="Times New Roman"/>
          <w:sz w:val="26"/>
          <w:szCs w:val="26"/>
        </w:rPr>
        <w:t>предоставления разрешения на  отклонение от предельных параметров размеров</w:t>
      </w:r>
      <w:r w:rsidR="00722612" w:rsidRPr="00A94842">
        <w:rPr>
          <w:rFonts w:ascii="Times New Roman" w:hAnsi="Times New Roman" w:cs="Times New Roman"/>
          <w:sz w:val="26"/>
          <w:szCs w:val="26"/>
        </w:rPr>
        <w:t>, Постановления администрации муниципального образования Ленинский сельский совет Оренбургского района Оренбургской области  №</w:t>
      </w:r>
      <w:r w:rsidR="008E216B" w:rsidRPr="00A94842">
        <w:rPr>
          <w:rFonts w:ascii="Times New Roman" w:hAnsi="Times New Roman" w:cs="Times New Roman"/>
          <w:sz w:val="26"/>
          <w:szCs w:val="26"/>
        </w:rPr>
        <w:t xml:space="preserve"> </w:t>
      </w:r>
      <w:r w:rsidR="0060305B">
        <w:rPr>
          <w:rFonts w:ascii="Times New Roman" w:hAnsi="Times New Roman" w:cs="Times New Roman"/>
          <w:sz w:val="26"/>
          <w:szCs w:val="26"/>
        </w:rPr>
        <w:t>244</w:t>
      </w:r>
      <w:r w:rsidR="00722612" w:rsidRPr="00A94842">
        <w:rPr>
          <w:rFonts w:ascii="Times New Roman" w:hAnsi="Times New Roman" w:cs="Times New Roman"/>
          <w:sz w:val="26"/>
          <w:szCs w:val="26"/>
        </w:rPr>
        <w:t xml:space="preserve">-п от </w:t>
      </w:r>
      <w:r w:rsidR="00A0751B" w:rsidRPr="00A94842">
        <w:rPr>
          <w:rFonts w:ascii="Times New Roman" w:hAnsi="Times New Roman" w:cs="Times New Roman"/>
          <w:sz w:val="26"/>
          <w:szCs w:val="26"/>
        </w:rPr>
        <w:t>1</w:t>
      </w:r>
      <w:r w:rsidR="0060305B">
        <w:rPr>
          <w:rFonts w:ascii="Times New Roman" w:hAnsi="Times New Roman" w:cs="Times New Roman"/>
          <w:sz w:val="26"/>
          <w:szCs w:val="26"/>
        </w:rPr>
        <w:t>5</w:t>
      </w:r>
      <w:r w:rsidR="008E216B" w:rsidRPr="00A94842">
        <w:rPr>
          <w:rFonts w:ascii="Times New Roman" w:hAnsi="Times New Roman" w:cs="Times New Roman"/>
          <w:sz w:val="26"/>
          <w:szCs w:val="26"/>
        </w:rPr>
        <w:t>.0</w:t>
      </w:r>
      <w:r w:rsidR="0060305B">
        <w:rPr>
          <w:rFonts w:ascii="Times New Roman" w:hAnsi="Times New Roman" w:cs="Times New Roman"/>
          <w:sz w:val="26"/>
          <w:szCs w:val="26"/>
        </w:rPr>
        <w:t>7</w:t>
      </w:r>
      <w:r w:rsidR="008E216B" w:rsidRPr="00A94842">
        <w:rPr>
          <w:rFonts w:ascii="Times New Roman" w:hAnsi="Times New Roman" w:cs="Times New Roman"/>
          <w:sz w:val="26"/>
          <w:szCs w:val="26"/>
        </w:rPr>
        <w:t>.202</w:t>
      </w:r>
      <w:r w:rsidR="00506D65" w:rsidRPr="00A94842">
        <w:rPr>
          <w:rFonts w:ascii="Times New Roman" w:hAnsi="Times New Roman" w:cs="Times New Roman"/>
          <w:sz w:val="26"/>
          <w:szCs w:val="26"/>
        </w:rPr>
        <w:t>4</w:t>
      </w:r>
      <w:r w:rsidR="008E216B" w:rsidRPr="00A94842">
        <w:rPr>
          <w:rFonts w:ascii="Times New Roman" w:hAnsi="Times New Roman" w:cs="Times New Roman"/>
          <w:sz w:val="26"/>
          <w:szCs w:val="26"/>
        </w:rPr>
        <w:t xml:space="preserve">г «Об утверждении заключения  о результатах </w:t>
      </w:r>
      <w:r w:rsidR="00722612" w:rsidRPr="00A94842">
        <w:rPr>
          <w:rFonts w:ascii="Times New Roman" w:hAnsi="Times New Roman" w:cs="Times New Roman"/>
          <w:sz w:val="26"/>
          <w:szCs w:val="26"/>
        </w:rPr>
        <w:t xml:space="preserve">публичных слушаний по вопросу </w:t>
      </w:r>
      <w:r w:rsidR="00A94842" w:rsidRPr="00A94842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предоставления разрешения на </w:t>
      </w:r>
      <w:r w:rsidR="00A94842" w:rsidRPr="00A94842">
        <w:rPr>
          <w:rFonts w:ascii="Times New Roman" w:hAnsi="Times New Roman" w:cs="Times New Roman"/>
          <w:sz w:val="26"/>
          <w:szCs w:val="26"/>
        </w:rPr>
        <w:t xml:space="preserve"> </w:t>
      </w:r>
      <w:r w:rsidR="00256F5C" w:rsidRPr="002B38D8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условно-разрешенный вид использования земельного участка с кадастровым номером 56:21:1301001:1123</w:t>
      </w:r>
      <w:r w:rsidR="00722612" w:rsidRPr="00A94842">
        <w:rPr>
          <w:rFonts w:ascii="Times New Roman" w:hAnsi="Times New Roman" w:cs="Times New Roman"/>
          <w:sz w:val="26"/>
          <w:szCs w:val="26"/>
        </w:rPr>
        <w:t>, руководствуясь ст. 37, ст. 39 Градостроительного кодекса Российской Федерации от 29.12.2004г. №190-ФЗ, Земельным кодексом Российской Федерации от 25.10.2001г. №136-ФЗ,  Федеральным законом «Об  общих принципах организации местного самоуправления в Российской Федерации» от 06.10.2003 г. №131-ФЗ, в соответствии с Правилами землепользования и застройки муниципального образования Ленинский сельсовет Оренбургского района Оренбургской области, утвержденными Решением Совета Депутатов муниципального образования Ленинский сельсовет Оренбургского ра</w:t>
      </w:r>
      <w:r w:rsidR="008E216B" w:rsidRPr="00A94842">
        <w:rPr>
          <w:rFonts w:ascii="Times New Roman" w:hAnsi="Times New Roman" w:cs="Times New Roman"/>
          <w:sz w:val="26"/>
          <w:szCs w:val="26"/>
        </w:rPr>
        <w:t>йона Оренбургской области</w:t>
      </w:r>
      <w:r w:rsidR="00722612" w:rsidRPr="00A94842">
        <w:rPr>
          <w:rFonts w:ascii="Times New Roman" w:hAnsi="Times New Roman" w:cs="Times New Roman"/>
          <w:sz w:val="26"/>
          <w:szCs w:val="26"/>
        </w:rPr>
        <w:t>, Уставом муниципального образования Ленинский сельсовет Оренбургского района Оренбургской области, Положением «О публичных слушаниях»:</w:t>
      </w:r>
    </w:p>
    <w:p w14:paraId="2168B742" w14:textId="5319FAC0" w:rsidR="0060305B" w:rsidRDefault="00FC5526" w:rsidP="00603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94842">
        <w:rPr>
          <w:rFonts w:ascii="Times New Roman" w:hAnsi="Times New Roman" w:cs="Times New Roman"/>
          <w:sz w:val="26"/>
          <w:szCs w:val="26"/>
        </w:rPr>
        <w:t xml:space="preserve">         </w:t>
      </w:r>
      <w:r w:rsidR="00722612" w:rsidRPr="00A94842">
        <w:rPr>
          <w:rFonts w:ascii="Times New Roman" w:hAnsi="Times New Roman" w:cs="Times New Roman"/>
          <w:sz w:val="26"/>
          <w:szCs w:val="26"/>
        </w:rPr>
        <w:t xml:space="preserve">1. Предоставить  </w:t>
      </w:r>
      <w:r w:rsidR="004C7080" w:rsidRPr="00A94842">
        <w:rPr>
          <w:rFonts w:ascii="Times New Roman" w:hAnsi="Times New Roman" w:cs="Times New Roman"/>
          <w:sz w:val="26"/>
          <w:szCs w:val="26"/>
        </w:rPr>
        <w:t xml:space="preserve">разрешение на  </w:t>
      </w:r>
      <w:r w:rsidR="00256F5C" w:rsidRPr="002B38D8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условно-разрешенный вид использования земельного участка с кадастровым номером 56:21:1301001:1123</w:t>
      </w:r>
      <w:r w:rsidR="00256F5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56F5C" w:rsidRPr="00256F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56F5C" w:rsidRPr="002B38D8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расположенного  по адресу: Российская Федерация, Оренбургская область, Оренбургский р-н, п. Ленина, ул. Тихая, земельный участок №2, площадью 997 кв. м, с основного вида разрешенного использования «для жилищного строительства» на условно-разрешённый вид разрешённого использования земельного участка «блокированная жилая застройка» (код вида 2.3)</w:t>
      </w:r>
      <w:r w:rsidR="0060305B" w:rsidRPr="002B38D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="00603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14:paraId="37CA05B5" w14:textId="77777777" w:rsidR="00722612" w:rsidRPr="00A94842" w:rsidRDefault="00722612" w:rsidP="00A075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842">
        <w:rPr>
          <w:rFonts w:ascii="Times New Roman" w:hAnsi="Times New Roman" w:cs="Times New Roman"/>
          <w:sz w:val="26"/>
          <w:szCs w:val="26"/>
        </w:rPr>
        <w:t>2.  Контроль за исполнением настоящего Постановления оставляю за собой.</w:t>
      </w:r>
    </w:p>
    <w:p w14:paraId="5C49CD5D" w14:textId="040FDA00" w:rsidR="00722612" w:rsidRPr="00A94842" w:rsidRDefault="0006062E" w:rsidP="0006062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842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C7080" w:rsidRPr="00A94842">
        <w:rPr>
          <w:rFonts w:ascii="Times New Roman" w:hAnsi="Times New Roman" w:cs="Times New Roman"/>
          <w:sz w:val="26"/>
          <w:szCs w:val="26"/>
        </w:rPr>
        <w:t>3</w:t>
      </w:r>
      <w:r w:rsidR="00722612" w:rsidRPr="00A94842">
        <w:rPr>
          <w:rFonts w:ascii="Times New Roman" w:hAnsi="Times New Roman" w:cs="Times New Roman"/>
          <w:sz w:val="26"/>
          <w:szCs w:val="26"/>
        </w:rPr>
        <w:t>.</w:t>
      </w:r>
      <w:r w:rsidR="00722612" w:rsidRPr="00A9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 вступает в силу </w:t>
      </w:r>
      <w:proofErr w:type="gramStart"/>
      <w:r w:rsidR="00722612" w:rsidRPr="00A94842">
        <w:rPr>
          <w:rFonts w:ascii="Times New Roman" w:eastAsia="Times New Roman" w:hAnsi="Times New Roman" w:cs="Times New Roman"/>
          <w:sz w:val="26"/>
          <w:szCs w:val="26"/>
          <w:lang w:eastAsia="ru-RU"/>
        </w:rPr>
        <w:t>со  дня</w:t>
      </w:r>
      <w:proofErr w:type="gramEnd"/>
      <w:r w:rsidR="00722612" w:rsidRPr="00A9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его подписания.</w:t>
      </w:r>
    </w:p>
    <w:p w14:paraId="55EC242C" w14:textId="77777777" w:rsidR="00722612" w:rsidRPr="0006062E" w:rsidRDefault="00722612" w:rsidP="00722612">
      <w:pPr>
        <w:tabs>
          <w:tab w:val="left" w:pos="8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14:paraId="5F348812" w14:textId="77777777" w:rsidR="00722612" w:rsidRPr="0006062E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14:paraId="7D54FD71" w14:textId="77777777" w:rsidR="00722612" w:rsidRPr="0006062E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06062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Глава муниципального образования                                                  Н.В. Бондарев</w:t>
      </w:r>
    </w:p>
    <w:p w14:paraId="408BCF43" w14:textId="77777777" w:rsidR="00722612" w:rsidRPr="0006062E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73"/>
        <w:gridCol w:w="7866"/>
      </w:tblGrid>
      <w:tr w:rsidR="00722612" w:rsidRPr="00F9414C" w14:paraId="5C84D0F7" w14:textId="77777777" w:rsidTr="0006062E">
        <w:tc>
          <w:tcPr>
            <w:tcW w:w="1773" w:type="dxa"/>
            <w:shd w:val="clear" w:color="auto" w:fill="auto"/>
          </w:tcPr>
          <w:p w14:paraId="52E9DCCE" w14:textId="77777777" w:rsidR="00722612" w:rsidRPr="00F9414C" w:rsidRDefault="00722612" w:rsidP="00A3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66" w:type="dxa"/>
            <w:shd w:val="clear" w:color="auto" w:fill="auto"/>
          </w:tcPr>
          <w:p w14:paraId="70C8A592" w14:textId="77777777" w:rsidR="00722612" w:rsidRPr="00F9414C" w:rsidRDefault="00722612" w:rsidP="00A3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8F01D27" w14:textId="236F075B" w:rsidR="00F214D6" w:rsidRPr="0006062E" w:rsidRDefault="00F214D6" w:rsidP="00F214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62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Разослано:</w:t>
      </w:r>
      <w:r w:rsidR="004C7080" w:rsidRPr="000606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56F5C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Новикову А.В.</w:t>
      </w:r>
      <w:r w:rsidR="004C7080" w:rsidRPr="000606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2 экз.,</w:t>
      </w:r>
      <w:r w:rsidRPr="0006062E">
        <w:rPr>
          <w:sz w:val="26"/>
          <w:szCs w:val="26"/>
        </w:rPr>
        <w:t xml:space="preserve"> </w:t>
      </w:r>
      <w:r w:rsidRPr="000606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Министерство архитектуры и пространственно-градостроительного развития Оренбургской </w:t>
      </w:r>
      <w:proofErr w:type="gramStart"/>
      <w:r w:rsidRPr="0006062E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области,  в</w:t>
      </w:r>
      <w:proofErr w:type="gramEnd"/>
      <w:r w:rsidRPr="000606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дело.</w:t>
      </w:r>
    </w:p>
    <w:p w14:paraId="3E9B474C" w14:textId="77777777" w:rsidR="00722612" w:rsidRPr="0006062E" w:rsidRDefault="00722612" w:rsidP="00722612">
      <w:pPr>
        <w:rPr>
          <w:sz w:val="26"/>
          <w:szCs w:val="26"/>
        </w:rPr>
      </w:pPr>
    </w:p>
    <w:p w14:paraId="660AF830" w14:textId="77777777" w:rsidR="006F7FCF" w:rsidRDefault="006F7FCF"/>
    <w:sectPr w:rsidR="006F7FCF" w:rsidSect="0060305B">
      <w:pgSz w:w="11907" w:h="16840" w:code="9"/>
      <w:pgMar w:top="709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612"/>
    <w:rsid w:val="0006062E"/>
    <w:rsid w:val="001B44D7"/>
    <w:rsid w:val="00256F5C"/>
    <w:rsid w:val="00275AB8"/>
    <w:rsid w:val="002E03F8"/>
    <w:rsid w:val="00380617"/>
    <w:rsid w:val="00426C5C"/>
    <w:rsid w:val="004A1993"/>
    <w:rsid w:val="004C7080"/>
    <w:rsid w:val="00506D65"/>
    <w:rsid w:val="00594C69"/>
    <w:rsid w:val="005C57A0"/>
    <w:rsid w:val="0060305B"/>
    <w:rsid w:val="006F7FCF"/>
    <w:rsid w:val="00722612"/>
    <w:rsid w:val="007D0FC6"/>
    <w:rsid w:val="008500DA"/>
    <w:rsid w:val="008E216B"/>
    <w:rsid w:val="00907587"/>
    <w:rsid w:val="00A0751B"/>
    <w:rsid w:val="00A94842"/>
    <w:rsid w:val="00A96CD2"/>
    <w:rsid w:val="00CE5CA0"/>
    <w:rsid w:val="00E03F4D"/>
    <w:rsid w:val="00F214D6"/>
    <w:rsid w:val="00F611BA"/>
    <w:rsid w:val="00F6328A"/>
    <w:rsid w:val="00FC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284C7"/>
  <w15:docId w15:val="{DC0F1331-EE75-4287-8E4F-9CE7935F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5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2024-08-15T10:35:00Z</cp:lastPrinted>
  <dcterms:created xsi:type="dcterms:W3CDTF">2024-08-15T10:36:00Z</dcterms:created>
  <dcterms:modified xsi:type="dcterms:W3CDTF">2024-08-15T10:36:00Z</dcterms:modified>
</cp:coreProperties>
</file>