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99"/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E92DA9" w:rsidRPr="0097692D" w:rsidTr="00B55D49">
        <w:trPr>
          <w:trHeight w:hRule="exact" w:val="3578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E92DA9" w:rsidRPr="0097692D" w:rsidRDefault="00E92DA9" w:rsidP="00B55D49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92DA9" w:rsidRPr="0097692D" w:rsidRDefault="00E92DA9" w:rsidP="00B5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E92DA9" w:rsidRPr="0097692D" w:rsidRDefault="00E92DA9" w:rsidP="00B5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E92DA9" w:rsidRPr="0097692D" w:rsidRDefault="00E92DA9" w:rsidP="00B5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E92DA9" w:rsidRPr="0097692D" w:rsidRDefault="00E92DA9" w:rsidP="00B5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E92DA9" w:rsidRPr="0097692D" w:rsidRDefault="00E92DA9" w:rsidP="00B5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E92DA9" w:rsidRPr="0097692D" w:rsidRDefault="00E92DA9" w:rsidP="00B5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E92DA9" w:rsidRPr="0097692D" w:rsidRDefault="00E92DA9" w:rsidP="00B5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E92DA9" w:rsidRPr="0097692D" w:rsidRDefault="00E92DA9" w:rsidP="00B5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9769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9769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E92DA9" w:rsidRPr="0097692D" w:rsidRDefault="00E92DA9" w:rsidP="00B5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92DA9" w:rsidRPr="0097692D" w:rsidRDefault="00E92DA9" w:rsidP="00B5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E92DA9" w:rsidRPr="0097692D" w:rsidRDefault="00E92DA9" w:rsidP="00B55D49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30.08.2023</w:t>
            </w:r>
            <w:r w:rsidRPr="0097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271</w:t>
            </w:r>
            <w:r w:rsidRPr="0097692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-п</w:t>
            </w:r>
          </w:p>
          <w:p w:rsidR="00E92DA9" w:rsidRPr="0097692D" w:rsidRDefault="00E92DA9" w:rsidP="00B55D49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92DA9" w:rsidRPr="0097692D" w:rsidRDefault="00E92DA9" w:rsidP="00B5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E92DA9" w:rsidRPr="0097692D" w:rsidRDefault="00E92DA9" w:rsidP="00B55D49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92DA9" w:rsidRPr="0097692D" w:rsidTr="00B55D49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E92DA9" w:rsidRPr="0097692D" w:rsidRDefault="00E92DA9" w:rsidP="00B55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7ED5F9F" wp14:editId="287A3B52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12065" r="8890" b="635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2.6pt;margin-top:15.45pt;width:249.8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E92DA9" w:rsidRPr="0097692D" w:rsidRDefault="00E92DA9" w:rsidP="00E92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проведении публичных слушаний </w:t>
            </w:r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вопросу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рассмотрения проекта решения о предоставлении</w:t>
            </w:r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зрешения на условно-разрешенный </w:t>
            </w:r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 использования земельного участка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92DA9" w:rsidRPr="0097692D" w:rsidRDefault="00E92DA9" w:rsidP="00B55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E92DA9" w:rsidRPr="0097692D" w:rsidRDefault="00E92DA9" w:rsidP="00B55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DA9" w:rsidRPr="0097692D" w:rsidRDefault="00E92DA9" w:rsidP="00B55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DA9" w:rsidRPr="0097692D" w:rsidRDefault="00E92DA9" w:rsidP="00B55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DA9" w:rsidRPr="0097692D" w:rsidRDefault="00E92DA9" w:rsidP="00B55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92DA9" w:rsidRPr="0097692D" w:rsidRDefault="00E92DA9" w:rsidP="00E92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DA9" w:rsidRPr="0097692D" w:rsidRDefault="00E92DA9" w:rsidP="00E92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DA9" w:rsidRPr="0097692D" w:rsidRDefault="00E92DA9" w:rsidP="00E92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DA9" w:rsidRPr="0097692D" w:rsidRDefault="00E92DA9" w:rsidP="00E92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обсуждения и выявления мнения жителей муниципального образования Ленинский сельсовет Оренбургского района Оренбургской области</w:t>
      </w:r>
      <w:r w:rsidRPr="009769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Pr="00E92D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проекта решения о предоставлении разрешения на условно-разрешенный вид использования земельног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участка с кадастровым номером</w:t>
      </w:r>
      <w:r w:rsidRPr="0097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кадастровым номером 56:21:1301001:5387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Градостроительным кодексом Российской Федерации от 29.12.2004г. №190-ФЗ, Земельным кодексом Российской Федерации от 25.10.2001г. №136- ФЗ,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10.11.2020 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/0412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утверждении классификатора видов разрешенного использования земельных участков", Федеральным законом «Об  общих принципах организации местного самоуправления в Российской Федерации» от 06.10.2003 года №131-ФЗ, в соответствии с Правилами застройки и землепользования муниципального образования Ленинский сельсовет Оренбургско</w:t>
      </w:r>
      <w:r w:rsidR="004540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</w:t>
      </w:r>
      <w:r w:rsidRPr="009769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Положением «О публичных слушаниях»:</w:t>
      </w:r>
    </w:p>
    <w:p w:rsidR="00E92DA9" w:rsidRPr="0097692D" w:rsidRDefault="00E92DA9" w:rsidP="00E92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Организовать публичные слушания </w:t>
      </w:r>
      <w:r w:rsidRPr="0097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вопросу </w:t>
      </w:r>
      <w:r w:rsidR="0045404E" w:rsidRPr="0045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рассмотрения проекта решения о предоставлении разрешения на условно-разрешенный вид использования земельного участка </w:t>
      </w:r>
      <w:r w:rsidRPr="00976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кадастровым номером </w:t>
      </w:r>
      <w:r w:rsidR="00454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56:21:1301001:5387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 по адресу</w:t>
      </w:r>
      <w:r w:rsidR="004540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5404E" w:rsidRPr="0045404E">
        <w:t xml:space="preserve"> </w:t>
      </w:r>
      <w:proofErr w:type="gramStart"/>
      <w:r w:rsidR="0045404E" w:rsidRPr="004540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Оренбургская область, Оренбургский р-н, п</w:t>
      </w:r>
      <w:r w:rsidR="00E41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5404E" w:rsidRPr="0045404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Ленина, ул</w:t>
      </w:r>
      <w:r w:rsidR="004540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404E" w:rsidRPr="0045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Цветочная</w:t>
      </w:r>
      <w:r w:rsidR="004540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площадью 800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522FB" w:rsidRPr="000522FB">
        <w:t xml:space="preserve"> </w:t>
      </w:r>
      <w:r w:rsidR="000522FB" w:rsidRPr="000522FB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основного вида разрешенного ис</w:t>
      </w:r>
      <w:r w:rsidR="000522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</w:t>
      </w:r>
      <w:r w:rsidR="000522FB" w:rsidRPr="00052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22FB">
        <w:rPr>
          <w:rFonts w:ascii="Times New Roman" w:eastAsia="Times New Roman" w:hAnsi="Times New Roman" w:cs="Times New Roman"/>
          <w:sz w:val="28"/>
          <w:szCs w:val="28"/>
          <w:lang w:eastAsia="ru-RU"/>
        </w:rPr>
        <w:t>«для жилищного строительства»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22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условно-разрешённый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разрешённого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415A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блокированная жилая застройка» (код вида 2.3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E92DA9" w:rsidRPr="0097692D" w:rsidRDefault="00E92DA9" w:rsidP="00E92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публичные слушания </w:t>
      </w:r>
      <w:r w:rsidR="00E415A3">
        <w:rPr>
          <w:rFonts w:ascii="Times New Roman" w:eastAsia="Times New Roman" w:hAnsi="Times New Roman" w:cs="Times New Roman"/>
          <w:sz w:val="28"/>
          <w:szCs w:val="28"/>
          <w:lang w:eastAsia="ru-RU"/>
        </w:rPr>
        <w:t>18.09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года в 17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:00 часов в здании администрации муниципального образования Ленинский сельсовет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Оренбургского района Оренбургской области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расположенном по адресу: Оренбургская область, Оренбургский район, поселок Ленина, улица Ленинская, дом № 33.</w:t>
      </w:r>
    </w:p>
    <w:p w:rsidR="00F46BCF" w:rsidRPr="0097692D" w:rsidRDefault="00E92DA9" w:rsidP="00F46B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4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письменных заявлений, замечаний и предложений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граждан осуществлять в здании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муниципального образования Ленинский сельсовет Оренбургского района Оренбургской области, расположенном по адресу: Оренбургская область, Оренбургский район, поселок Ленина, улица Ленинская, дом № 33, 2-й этаж до </w:t>
      </w:r>
      <w:r w:rsidR="00F46BCF">
        <w:rPr>
          <w:rFonts w:ascii="Times New Roman" w:eastAsia="Times New Roman" w:hAnsi="Times New Roman" w:cs="Times New Roman"/>
          <w:sz w:val="28"/>
          <w:szCs w:val="28"/>
          <w:lang w:eastAsia="ru-RU"/>
        </w:rPr>
        <w:t>18.09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(телефон для справок: 39-17-26).</w:t>
      </w:r>
      <w:r w:rsidR="00F4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2DA9" w:rsidRPr="0097692D" w:rsidRDefault="00E92DA9" w:rsidP="00E92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Обнародовать информацию о времени, месте и теме слушаний в общественно-политической газете Оренбургского района "Сельские вести"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5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 Ленинский сельсовет Оренбургского района  в сети интернет </w:t>
      </w:r>
      <w:hyperlink r:id="rId5" w:history="1"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lenina</w:t>
        </w:r>
        <w:proofErr w:type="spellEnd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-56.</w:t>
        </w:r>
        <w:proofErr w:type="spellStart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позднее, чем за 10 дней до начала слушаний.</w:t>
      </w:r>
    </w:p>
    <w:p w:rsidR="00E92DA9" w:rsidRPr="0097692D" w:rsidRDefault="00E92DA9" w:rsidP="00E92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Главе муниципального образования Ленинский сельсовет Оренбургского района Оренбургской области утвердить заключение по результатам публичных слушаний.</w:t>
      </w:r>
    </w:p>
    <w:p w:rsidR="00E92DA9" w:rsidRPr="0097692D" w:rsidRDefault="00E92DA9" w:rsidP="00E92D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Заключение о результатах публичных слушаний  опубликовать в общественно-политической газете Оренбур</w:t>
      </w:r>
      <w:r w:rsidR="00F4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гского района "Сельские вести", и на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 муниципального образования  Ленинский сельсовет Оренбургского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</w:t>
      </w:r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lenina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-56.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2DA9" w:rsidRPr="0097692D" w:rsidRDefault="00E92DA9" w:rsidP="00E92DA9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Настоящее постановление вступает в силу со дня его подписания.</w:t>
      </w:r>
    </w:p>
    <w:p w:rsidR="00E92DA9" w:rsidRPr="0097692D" w:rsidRDefault="00E92DA9" w:rsidP="00E92DA9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</w:t>
      </w: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E92DA9" w:rsidRPr="0097692D" w:rsidRDefault="00E92DA9" w:rsidP="00E92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DA9" w:rsidRPr="0097692D" w:rsidRDefault="00E92DA9" w:rsidP="00E92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DA9" w:rsidRDefault="00E92DA9" w:rsidP="00E92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DA9" w:rsidRPr="0097692D" w:rsidRDefault="00E92DA9" w:rsidP="00E92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      Н.В. Бондарев                                                     </w:t>
      </w:r>
    </w:p>
    <w:p w:rsidR="00E92DA9" w:rsidRPr="0097692D" w:rsidRDefault="00E92DA9" w:rsidP="00E92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DA9" w:rsidRPr="0097692D" w:rsidRDefault="00E92DA9" w:rsidP="00E92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DA9" w:rsidRDefault="00E92DA9" w:rsidP="00E92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DA9" w:rsidRDefault="00E92DA9" w:rsidP="00E92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DA9" w:rsidRPr="0097692D" w:rsidRDefault="00E92DA9" w:rsidP="00E92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</w:t>
      </w:r>
      <w:r w:rsidR="00F4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14D9">
        <w:rPr>
          <w:rFonts w:ascii="Times New Roman" w:eastAsia="Times New Roman" w:hAnsi="Times New Roman" w:cs="Times New Roman"/>
          <w:sz w:val="28"/>
          <w:szCs w:val="28"/>
          <w:lang w:eastAsia="ru-RU"/>
        </w:rPr>
        <w:t>Аб</w:t>
      </w:r>
      <w:bookmarkStart w:id="0" w:name="_GoBack"/>
      <w:bookmarkEnd w:id="0"/>
      <w:r w:rsidR="00F46BC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асову</w:t>
      </w:r>
      <w:proofErr w:type="spellEnd"/>
      <w:r w:rsidR="00F4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:rsidR="00E92DA9" w:rsidRPr="0097692D" w:rsidRDefault="00E92DA9" w:rsidP="00E92D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2DA9" w:rsidRDefault="00E92DA9" w:rsidP="00E92DA9"/>
    <w:p w:rsidR="00E92DA9" w:rsidRDefault="00E92DA9" w:rsidP="00E92DA9"/>
    <w:p w:rsidR="00C84FE0" w:rsidRDefault="00C84FE0"/>
    <w:p w:rsidR="00C9010F" w:rsidRDefault="00C9010F"/>
    <w:p w:rsidR="00C9010F" w:rsidRDefault="00C9010F"/>
    <w:p w:rsidR="00C9010F" w:rsidRDefault="00C9010F"/>
    <w:p w:rsidR="00C9010F" w:rsidRDefault="00C9010F"/>
    <w:p w:rsidR="00C9010F" w:rsidRPr="00C9010F" w:rsidRDefault="00C9010F" w:rsidP="00C9010F">
      <w:pPr>
        <w:spacing w:line="240" w:lineRule="auto"/>
        <w:jc w:val="right"/>
        <w:rPr>
          <w:rFonts w:ascii="Times New Roman" w:hAnsi="Times New Roman" w:cs="Times New Roman"/>
        </w:rPr>
      </w:pPr>
      <w:r w:rsidRPr="00C9010F">
        <w:rPr>
          <w:rFonts w:ascii="Times New Roman" w:hAnsi="Times New Roman" w:cs="Times New Roman"/>
        </w:rPr>
        <w:lastRenderedPageBreak/>
        <w:t xml:space="preserve">Приложение к постановлению администрации </w:t>
      </w:r>
    </w:p>
    <w:p w:rsidR="00C9010F" w:rsidRDefault="00C9010F" w:rsidP="00C9010F">
      <w:pPr>
        <w:spacing w:line="240" w:lineRule="auto"/>
        <w:jc w:val="right"/>
        <w:rPr>
          <w:rFonts w:ascii="Times New Roman" w:hAnsi="Times New Roman" w:cs="Times New Roman"/>
        </w:rPr>
      </w:pPr>
      <w:r w:rsidRPr="00C9010F">
        <w:rPr>
          <w:rFonts w:ascii="Times New Roman" w:hAnsi="Times New Roman" w:cs="Times New Roman"/>
        </w:rPr>
        <w:t>муниципального образования</w:t>
      </w:r>
      <w:r>
        <w:rPr>
          <w:rFonts w:ascii="Times New Roman" w:hAnsi="Times New Roman" w:cs="Times New Roman"/>
        </w:rPr>
        <w:t xml:space="preserve"> Ленинский сельсовет</w:t>
      </w:r>
    </w:p>
    <w:p w:rsidR="00C9010F" w:rsidRDefault="00C9010F" w:rsidP="00C9010F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Оренбургского района Оренбургской области</w:t>
      </w:r>
    </w:p>
    <w:p w:rsidR="00C9010F" w:rsidRPr="00C9010F" w:rsidRDefault="00C9010F" w:rsidP="00C9010F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30.08.2023 №271-п</w:t>
      </w:r>
    </w:p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1E472C" w:rsidRPr="00F9414C" w:rsidTr="00B55D49">
        <w:trPr>
          <w:trHeight w:hRule="exact" w:val="363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1E472C" w:rsidRPr="00F9414C" w:rsidRDefault="001E472C" w:rsidP="00B55D49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E472C" w:rsidRPr="00F9414C" w:rsidRDefault="001E472C" w:rsidP="00B5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1E472C" w:rsidRPr="00F9414C" w:rsidRDefault="001E472C" w:rsidP="00B5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1E472C" w:rsidRPr="00F9414C" w:rsidRDefault="001E472C" w:rsidP="00B5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1E472C" w:rsidRPr="00F9414C" w:rsidRDefault="001E472C" w:rsidP="00B5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1E472C" w:rsidRPr="00F9414C" w:rsidRDefault="001E472C" w:rsidP="00B5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1E472C" w:rsidRPr="00F9414C" w:rsidRDefault="001E472C" w:rsidP="00B5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1E472C" w:rsidRPr="00F9414C" w:rsidRDefault="001E472C" w:rsidP="00B5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1E472C" w:rsidRPr="00F9414C" w:rsidRDefault="001E472C" w:rsidP="00B5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1E472C" w:rsidRPr="00F9414C" w:rsidRDefault="001E472C" w:rsidP="00B5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1E472C" w:rsidRPr="00F9414C" w:rsidRDefault="001E472C" w:rsidP="00B5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1E472C" w:rsidRPr="00F9414C" w:rsidRDefault="001E472C" w:rsidP="00B5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1E472C" w:rsidRPr="00F9414C" w:rsidRDefault="001E472C" w:rsidP="00B55D49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</w:t>
            </w:r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</w:t>
            </w:r>
          </w:p>
          <w:p w:rsidR="001E472C" w:rsidRPr="00F9414C" w:rsidRDefault="001E472C" w:rsidP="00B55D49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E472C" w:rsidRPr="00F9414C" w:rsidRDefault="001E472C" w:rsidP="00B5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1E472C" w:rsidRDefault="001E472C" w:rsidP="00B55D49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E472C" w:rsidRPr="001E472C" w:rsidRDefault="001E472C" w:rsidP="00B55D49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47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ПРОЕКТ</w:t>
            </w:r>
          </w:p>
        </w:tc>
      </w:tr>
      <w:tr w:rsidR="001E472C" w:rsidRPr="00F9414C" w:rsidTr="00B55D49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1E472C" w:rsidRPr="00F9414C" w:rsidRDefault="001E472C" w:rsidP="00B55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3E84406" wp14:editId="108674B2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12065" r="8890" b="6350"/>
                      <wp:wrapNone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7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6" o:spid="_x0000_s1026" style="position:absolute;margin-left:-2.6pt;margin-top:15.45pt;width:249.8pt;height:18.05pt;z-index:251661312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XITsMAAADaAAAADwAAAGRycy9kb3ducmV2LnhtbESPT4vCMBTE74LfITxhL7Km60GlaxQp&#10;CAvuxX/o3h7N26bYvNQmav32RhA8DjPzG2Y6b20lrtT40rGCr0ECgjh3uuRCwW67/JyA8AFZY+WY&#10;FNzJw3zW7Uwx1e7Ga7puQiEihH2KCkwIdSqlzw1Z9ANXE0fv3zUWQ5RNIXWDtwi3lRwmyUhaLDku&#10;GKwpM5SfNherIL+Y1bnP/f1fKUeHX5m1SXZcK/XRaxffIAK14R1+tX+0gjE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lyE7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cPL4AAADaAAAADwAAAGRycy9kb3ducmV2LnhtbERPy4rCMBTdC/5DuMJsRFNnIVKNIgVB&#10;0I0v1N2luTbF5qY2UTt/P1kILg/nPVu0thIvanzpWMFomIAgzp0uuVBwPKwGExA+IGusHJOCP/Kw&#10;mHc7M0y1e/OOXvtQiBjCPkUFJoQ6ldLnhiz6oauJI3dzjcUQYVNI3eA7httK/ibJWFosOTYYrCkz&#10;lN/3T6sgf5rNo8/907WU4/NWZm2SXXZK/fTa5RREoDZ8xR/3WiuIW+OVeAPk/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ulw8vgAAANoAAAAPAAAAAAAAAAAAAAAAAKEC&#10;AABkcnMvZG93bnJldi54bWxQSwUGAAAAAAQABAD5AAAAjAMAAAAA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b5p8MAAADaAAAADwAAAGRycy9kb3ducmV2LnhtbESPT4vCMBTE74LfITxhL7Km60G0axQp&#10;CAvuxX/o3h7N26bYvNQmav32RhA8DjPzG2Y6b20lrtT40rGCr0ECgjh3uuRCwW67/ByD8AFZY+WY&#10;FNzJw3zW7Uwx1e7Ga7puQiEihH2KCkwIdSqlzw1Z9ANXE0fv3zUWQ5RNIXWDtwi3lRwmyUhaLDku&#10;GKwpM5SfNherIL+Y1bnP/f1fKUeHX5m1SXZcK/XRaxffIAK14R1+tX+0ggk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2+af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ZFwsQAAADbAAAADwAAAGRycy9kb3ducmV2LnhtbESPQWvCQBCF7wX/wzJCL6Kb9iAluooE&#10;hIJetBX1NmTHbDA7G7Orpv++cyj0NsN7894382XvG/WgLtaBDbxNMlDEZbA1Vwa+v9bjD1AxIVts&#10;ApOBH4qwXAxe5pjb8OQdPfapUhLCMUcDLqU21zqWjjzGSWiJRbuEzmOStau07fAp4b7R71k21R5r&#10;lgaHLRWOyuv+7g2Ud7e5jXh0ONd6etzqos+K086Y12G/moFK1Kd/89/1pxV8oZdfZAC9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ZkXCxAAAANs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1E472C" w:rsidRPr="00F9414C" w:rsidRDefault="001E472C" w:rsidP="001E4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F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предоставлении  разрешения на условно-разрешенный вид использования земельного участка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E472C" w:rsidRPr="00F9414C" w:rsidRDefault="001E472C" w:rsidP="00B55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1E472C" w:rsidRPr="00F9414C" w:rsidRDefault="001E472C" w:rsidP="00B55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472C" w:rsidRPr="00F9414C" w:rsidRDefault="001E472C" w:rsidP="00B55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472C" w:rsidRPr="00F9414C" w:rsidRDefault="001E472C" w:rsidP="00B55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472C" w:rsidRPr="00F9414C" w:rsidRDefault="001E472C" w:rsidP="00B55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472C" w:rsidRPr="00F9414C" w:rsidRDefault="001E472C" w:rsidP="001E4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72C" w:rsidRDefault="001E472C" w:rsidP="001E47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72C" w:rsidRDefault="001E472C" w:rsidP="001E47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72C" w:rsidRPr="00E42419" w:rsidRDefault="00E42419" w:rsidP="00E42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1E472C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уководствуясь ст. 37, ст. 39 Градостроительного кодекса Российской Федерации от 29.12.2004г. №190-ФЗ, Земельным кодексом Российской Федерации от 25.10.2001г. №136-ФЗ, Приказом </w:t>
      </w:r>
      <w:r w:rsidR="001E472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службы регистрации, кадастра и картографии от 10.11.2020 №</w:t>
      </w:r>
      <w:proofErr w:type="gramStart"/>
      <w:r w:rsidR="001E472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1E4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/0412 </w:t>
      </w:r>
      <w:r w:rsidR="001E472C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"Об утверждении классификатора видов разрешенного использования земельных участков", Федеральным законом «Об  общих принципах организации местного самоуправления в Российской Федерации» от 06.10.2003 г. №131-ФЗ, Правилами </w:t>
      </w:r>
      <w:r w:rsidR="001E472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землепользования и застройки</w:t>
      </w:r>
      <w:r w:rsidR="001E472C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Ленинский сельсовет Оренбургско</w:t>
      </w:r>
      <w:r w:rsidR="001E47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</w:t>
      </w:r>
      <w:r w:rsidR="001E472C" w:rsidRPr="00F941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1E472C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Оренбургского района Оренбургской области, Положением «О публичных слушаниях»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2419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Ленинский </w:t>
      </w:r>
      <w:r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Оренбургского района Оренбургской области от _________№ ___ </w:t>
      </w:r>
      <w:proofErr w:type="gramStart"/>
      <w:r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заключения о результатах публичных слушаний»:</w:t>
      </w:r>
    </w:p>
    <w:p w:rsidR="00DF66EE" w:rsidRDefault="001E472C" w:rsidP="001E472C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</w:t>
      </w:r>
      <w:r w:rsidRPr="00F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редоставить  разрешение </w:t>
      </w:r>
      <w:r w:rsidRPr="00684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условно-разрешенный вид использования земельного участка с кадастровым номером </w:t>
      </w:r>
      <w:r w:rsidR="00DF66EE" w:rsidRPr="00DF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56:21:1301001:5387, расположенного  по адресу: Российская Федерация, Оренбургская область, Оренбургский р-н, п. Ленина, ул. Цветочная, площадью 800 кв. м </w:t>
      </w:r>
      <w:r w:rsidR="00DF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DF66EE" w:rsidRPr="00DF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основного вида разрешенного использования «для жилищного строительства» на условно-разрешённый вид разрешённого использования земельного участка «блокированная жилая застройка» (код вида 2.3).</w:t>
      </w:r>
      <w:r w:rsidRPr="00EA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E472C" w:rsidRDefault="001E472C" w:rsidP="001E472C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DF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F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Абасов</w:t>
      </w:r>
      <w:proofErr w:type="spellEnd"/>
      <w:r w:rsidR="00DF6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</w:t>
      </w:r>
      <w:r w:rsidRPr="00B51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доверенности </w:t>
      </w:r>
      <w:r w:rsidRPr="00B51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ФГПУ «ФКП </w:t>
      </w:r>
      <w:proofErr w:type="spellStart"/>
      <w:r w:rsidRPr="00B51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 w:rsidRPr="00B51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 Оренбургской области для внесения соответствующих изменений в сведения ЕГРН.</w:t>
      </w:r>
    </w:p>
    <w:p w:rsidR="001E472C" w:rsidRPr="00F9414C" w:rsidRDefault="001E472C" w:rsidP="001E472C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1E472C" w:rsidRPr="00F9414C" w:rsidRDefault="001E472C" w:rsidP="001E472C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 дня его подписания.</w:t>
      </w:r>
    </w:p>
    <w:p w:rsidR="001E472C" w:rsidRPr="00F9414C" w:rsidRDefault="001E472C" w:rsidP="001E472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1E472C" w:rsidRPr="00F9414C" w:rsidRDefault="001E472C" w:rsidP="001E472C">
      <w:pPr>
        <w:tabs>
          <w:tab w:val="left" w:pos="8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1E472C" w:rsidRDefault="001E472C" w:rsidP="001E47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1E472C" w:rsidRPr="00F9414C" w:rsidRDefault="001E472C" w:rsidP="001E47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Глава муниципального образования                                                  Н.В. Бондарев</w:t>
      </w:r>
    </w:p>
    <w:p w:rsidR="001E472C" w:rsidRPr="00F9414C" w:rsidRDefault="001E472C" w:rsidP="001E47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8046"/>
      </w:tblGrid>
      <w:tr w:rsidR="001E472C" w:rsidRPr="00F9414C" w:rsidTr="00B55D49">
        <w:tc>
          <w:tcPr>
            <w:tcW w:w="1809" w:type="dxa"/>
            <w:shd w:val="clear" w:color="auto" w:fill="auto"/>
          </w:tcPr>
          <w:p w:rsidR="001E472C" w:rsidRDefault="001E472C" w:rsidP="00B55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72C" w:rsidRPr="00F9414C" w:rsidRDefault="001E472C" w:rsidP="00B55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1E472C" w:rsidRPr="00F9414C" w:rsidRDefault="001E472C" w:rsidP="00B55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472C" w:rsidRPr="00F9414C" w:rsidRDefault="001E472C" w:rsidP="001E47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1E472C" w:rsidRPr="0097692D" w:rsidRDefault="001E472C" w:rsidP="001E47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</w:t>
      </w:r>
      <w:r w:rsidR="00DF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F66E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Абасову</w:t>
      </w:r>
      <w:proofErr w:type="spellEnd"/>
      <w:r w:rsidR="00DF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:rsidR="001E472C" w:rsidRPr="00B519B1" w:rsidRDefault="001E472C" w:rsidP="001E472C"/>
    <w:p w:rsidR="001E472C" w:rsidRDefault="001E472C" w:rsidP="001E472C"/>
    <w:p w:rsidR="00C9010F" w:rsidRPr="00C9010F" w:rsidRDefault="00C9010F">
      <w:pPr>
        <w:spacing w:line="240" w:lineRule="auto"/>
        <w:jc w:val="right"/>
        <w:rPr>
          <w:rFonts w:ascii="Times New Roman" w:hAnsi="Times New Roman" w:cs="Times New Roman"/>
        </w:rPr>
      </w:pPr>
    </w:p>
    <w:sectPr w:rsidR="00C9010F" w:rsidRPr="00C9010F" w:rsidSect="004A3809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A9"/>
    <w:rsid w:val="000522FB"/>
    <w:rsid w:val="001E472C"/>
    <w:rsid w:val="0045404E"/>
    <w:rsid w:val="009314D9"/>
    <w:rsid w:val="00C84FE0"/>
    <w:rsid w:val="00C9010F"/>
    <w:rsid w:val="00DF66EE"/>
    <w:rsid w:val="00E415A3"/>
    <w:rsid w:val="00E42419"/>
    <w:rsid w:val="00E776E2"/>
    <w:rsid w:val="00E92DA9"/>
    <w:rsid w:val="00F4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DA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1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4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DA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1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nina-5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2023-08-30T07:57:00Z</cp:lastPrinted>
  <dcterms:created xsi:type="dcterms:W3CDTF">2023-08-30T06:05:00Z</dcterms:created>
  <dcterms:modified xsi:type="dcterms:W3CDTF">2023-08-30T10:19:00Z</dcterms:modified>
</cp:coreProperties>
</file>