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2B04C9" w:rsidRPr="001E0FFA" w:rsidTr="00054532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B22EFC" w:rsidRDefault="00371EB7" w:rsidP="006F541C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F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F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июля </w:t>
            </w:r>
            <w:r w:rsidR="00C8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№ </w:t>
            </w:r>
            <w:r w:rsidR="006F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04C9" w:rsidRPr="001E0FFA" w:rsidTr="00054532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7C429F" wp14:editId="0314C8F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B04C9" w:rsidRPr="001E0FFA" w:rsidRDefault="002B04C9" w:rsidP="00B3545C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</w:t>
            </w: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публичных </w:t>
            </w:r>
            <w:r w:rsidR="00B3545C">
              <w:rPr>
                <w:rFonts w:ascii="Times New Roman" w:hAnsi="Times New Roman"/>
                <w:sz w:val="28"/>
                <w:szCs w:val="28"/>
              </w:rPr>
              <w:t xml:space="preserve">вопросам предоставления разрешения на  отклонение от предельных параметров размеров земельных участков </w:t>
            </w:r>
            <w:r w:rsidR="00B3545C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кадастровыми номерами</w:t>
            </w:r>
            <w:proofErr w:type="gramEnd"/>
            <w:r w:rsidR="00B3545C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B3545C">
              <w:rPr>
                <w:rFonts w:ascii="Times New Roman" w:hAnsi="Times New Roman"/>
                <w:sz w:val="28"/>
                <w:szCs w:val="28"/>
              </w:rPr>
              <w:t>56:21:1301001:5307, 56:21:1301001:3914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04C9" w:rsidRDefault="002B04C9" w:rsidP="002B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53201" w:rsidRDefault="002B04C9" w:rsidP="002B04C9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153201" w:rsidRDefault="00153201" w:rsidP="002B04C9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964720" w:rsidRDefault="002B04C9" w:rsidP="00153201">
      <w:pPr>
        <w:tabs>
          <w:tab w:val="left" w:pos="9639"/>
        </w:tabs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 Оренбургской области от 28.10.2022г. №76,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2B04C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B3545C">
        <w:rPr>
          <w:rFonts w:ascii="Times New Roman" w:hAnsi="Times New Roman"/>
          <w:sz w:val="28"/>
          <w:szCs w:val="28"/>
        </w:rPr>
        <w:t xml:space="preserve">предоставления разрешения на  отклонение от предельных параметров размеров земельных участков </w:t>
      </w:r>
      <w:r w:rsidR="00B3545C" w:rsidRPr="00C04E21">
        <w:rPr>
          <w:rFonts w:ascii="Times New Roman" w:hAnsi="Times New Roman"/>
          <w:color w:val="000000"/>
          <w:sz w:val="28"/>
          <w:szCs w:val="28"/>
        </w:rPr>
        <w:t>с кадастровыми номерами</w:t>
      </w:r>
      <w:proofErr w:type="gramEnd"/>
      <w:r w:rsidR="00B3545C" w:rsidRPr="00C04E2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3545C">
        <w:rPr>
          <w:rFonts w:ascii="Times New Roman" w:hAnsi="Times New Roman"/>
          <w:sz w:val="28"/>
          <w:szCs w:val="28"/>
        </w:rPr>
        <w:t>56:21:1301001:5307, 56:21:1301001:3914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1F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7C3339" w:rsidRDefault="00B3545C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  <w:r w:rsidR="002B04C9"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М.Р.Яхудин</w:t>
      </w:r>
      <w:proofErr w:type="spellEnd"/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3053" w:rsidRDefault="00C83053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201" w:rsidRDefault="00C83053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B354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Клесову</w:t>
      </w:r>
      <w:proofErr w:type="spellEnd"/>
      <w:r w:rsidR="00B3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B3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B354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Чернову Б.А. – 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="005C6429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5C6429" w:rsidRPr="005C6429" w:rsidRDefault="005C6429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EE61F1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образования Ленинский сельсовет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2B04C9" w:rsidRPr="0084293F" w:rsidRDefault="002B04C9" w:rsidP="0084293F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5C6429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545C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</w:t>
      </w:r>
      <w:r w:rsidR="005C6429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6F541C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bookmarkStart w:id="0" w:name="_GoBack"/>
      <w:bookmarkEnd w:id="0"/>
      <w:r w:rsidR="005C6429"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842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84293F" w:rsidRDefault="002B04C9" w:rsidP="0084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3545C" w:rsidRPr="0084293F" w:rsidRDefault="00B3545C" w:rsidP="008429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93F">
        <w:rPr>
          <w:rFonts w:ascii="Times New Roman" w:hAnsi="Times New Roman" w:cs="Times New Roman"/>
          <w:b/>
          <w:sz w:val="28"/>
          <w:szCs w:val="28"/>
        </w:rPr>
        <w:t xml:space="preserve">по вопросу выдачи </w:t>
      </w:r>
      <w:proofErr w:type="spellStart"/>
      <w:r w:rsidRPr="0084293F">
        <w:rPr>
          <w:rFonts w:ascii="Times New Roman" w:hAnsi="Times New Roman" w:cs="Times New Roman"/>
          <w:b/>
          <w:sz w:val="28"/>
          <w:szCs w:val="28"/>
        </w:rPr>
        <w:t>Клёсову</w:t>
      </w:r>
      <w:proofErr w:type="spellEnd"/>
      <w:r w:rsidRPr="0084293F">
        <w:rPr>
          <w:rFonts w:ascii="Times New Roman" w:hAnsi="Times New Roman" w:cs="Times New Roman"/>
          <w:b/>
          <w:sz w:val="28"/>
          <w:szCs w:val="28"/>
        </w:rPr>
        <w:t xml:space="preserve"> Николаю Анатольевичу   и Чернову Борису Александровичу разрешения на отклонение от предельных параметров разрешенного строительства, реконструкции объектов капитального строительства для земельных  участков  с кадастровыми номерами 56:21:1301001:5307 и  56:21:1301001:3914</w:t>
      </w:r>
    </w:p>
    <w:p w:rsidR="002B04C9" w:rsidRPr="0084293F" w:rsidRDefault="002B04C9" w:rsidP="0084293F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545C" w:rsidRPr="0084293F" w:rsidRDefault="002B04C9" w:rsidP="0084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района Оренбургской</w:t>
      </w:r>
      <w:proofErr w:type="gramEnd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области от 28.10.2022г. №76, постановлением администрации муниципального образования Ленинский  сельсовет Оренбургского района Оренбургской области от </w:t>
      </w:r>
      <w:r w:rsidR="00B3545C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13.06.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2023   №1</w:t>
      </w:r>
      <w:r w:rsidR="00B3545C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71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-п «О проведении публичных слушаний  по вопросу предоставления разрешения </w:t>
      </w:r>
      <w:r w:rsidR="00B3545C" w:rsidRPr="0084293F">
        <w:rPr>
          <w:rFonts w:ascii="Times New Roman" w:hAnsi="Times New Roman" w:cs="Times New Roman"/>
          <w:sz w:val="28"/>
          <w:szCs w:val="28"/>
        </w:rPr>
        <w:t xml:space="preserve">на  отклонение от предельных параметров размеров земельных участков </w:t>
      </w:r>
      <w:r w:rsidR="00B3545C" w:rsidRPr="0084293F">
        <w:rPr>
          <w:rFonts w:ascii="Times New Roman" w:hAnsi="Times New Roman" w:cs="Times New Roman"/>
          <w:color w:val="000000"/>
          <w:sz w:val="28"/>
          <w:szCs w:val="28"/>
        </w:rPr>
        <w:t xml:space="preserve">с кадастровыми номерами  </w:t>
      </w:r>
      <w:r w:rsidR="00B3545C" w:rsidRPr="0084293F">
        <w:rPr>
          <w:rFonts w:ascii="Times New Roman" w:hAnsi="Times New Roman" w:cs="Times New Roman"/>
          <w:sz w:val="28"/>
          <w:szCs w:val="28"/>
        </w:rPr>
        <w:t>56:21:1301001:5307, 56:21:1301001:3914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» а также в целях соблюдения прав  и законных интересов граждан, проживающих на территории муниципального образования</w:t>
      </w:r>
      <w:proofErr w:type="gramEnd"/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Ленинский сельсовет Оренбургского</w:t>
      </w:r>
      <w:r w:rsidR="00B3545C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области, 03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.0</w:t>
      </w:r>
      <w:r w:rsidR="00B3545C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7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.2023 г.  17-00 до 17-15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 w:rsidR="003E1F55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состоялись публичные слушания по</w:t>
      </w:r>
      <w:r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вопросу</w:t>
      </w:r>
      <w:r w:rsidR="003E1F55" w:rsidRPr="0084293F">
        <w:rPr>
          <w:rFonts w:ascii="Times New Roman" w:hAnsi="Times New Roman" w:cs="Times New Roman"/>
        </w:rPr>
        <w:t xml:space="preserve"> </w:t>
      </w:r>
      <w:r w:rsidR="003E1F55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предоставления разрешения </w:t>
      </w:r>
      <w:r w:rsidR="00B3545C" w:rsidRPr="0084293F">
        <w:rPr>
          <w:rFonts w:ascii="Times New Roman" w:hAnsi="Times New Roman" w:cs="Times New Roman"/>
          <w:sz w:val="28"/>
          <w:szCs w:val="28"/>
        </w:rPr>
        <w:t xml:space="preserve">на  отклонение от предельных параметров размеров земельных участков </w:t>
      </w:r>
      <w:r w:rsidR="00B3545C" w:rsidRPr="0084293F">
        <w:rPr>
          <w:rFonts w:ascii="Times New Roman" w:hAnsi="Times New Roman" w:cs="Times New Roman"/>
          <w:color w:val="000000"/>
          <w:sz w:val="28"/>
          <w:szCs w:val="28"/>
        </w:rPr>
        <w:t xml:space="preserve">с кадастровыми номерами  </w:t>
      </w:r>
      <w:r w:rsidR="00B3545C" w:rsidRPr="0084293F">
        <w:rPr>
          <w:rFonts w:ascii="Times New Roman" w:hAnsi="Times New Roman" w:cs="Times New Roman"/>
          <w:sz w:val="28"/>
          <w:szCs w:val="28"/>
        </w:rPr>
        <w:t>56:21:1301001:5307, 56:21:1301001:3914</w:t>
      </w:r>
      <w:r w:rsidR="003E1F55" w:rsidRPr="0084293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EE61F1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B3545C" w:rsidRPr="0084293F" w:rsidRDefault="00B3545C" w:rsidP="008429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правообладатели земельных участков 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обратиться за разрешением на отклонение от предельных параметров разрешенного строительства, реконструкции объектов капитального строительства.</w:t>
      </w:r>
    </w:p>
    <w:p w:rsidR="00B3545C" w:rsidRPr="0084293F" w:rsidRDefault="00B3545C" w:rsidP="0084293F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4293F">
        <w:rPr>
          <w:rFonts w:ascii="Times New Roman" w:hAnsi="Times New Roman" w:cs="Times New Roman"/>
          <w:sz w:val="28"/>
          <w:szCs w:val="28"/>
        </w:rPr>
        <w:t>Клёсов</w:t>
      </w:r>
      <w:proofErr w:type="spellEnd"/>
      <w:r w:rsidRPr="0084293F">
        <w:rPr>
          <w:rFonts w:ascii="Times New Roman" w:hAnsi="Times New Roman" w:cs="Times New Roman"/>
          <w:sz w:val="28"/>
          <w:szCs w:val="28"/>
        </w:rPr>
        <w:t xml:space="preserve"> Николай Анатольевич является застройщиком земельного участка с кадастровым номером 56:21:1301001:5307, площадью 501 кв. м, расположенного по адресу: Российская Федерация, Оренбургская область, </w:t>
      </w:r>
      <w:r w:rsidRPr="0084293F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Оренбургский р-н, 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Ленина, сельское поселение Ленинский сельсовет, вид разрешенного использования: Для индивидуального жилищного строительства (код 2.1).</w:t>
      </w:r>
    </w:p>
    <w:p w:rsidR="00B3545C" w:rsidRPr="0084293F" w:rsidRDefault="00B3545C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>В соответствии с Генеральным планом поселения и Правилами землепользования и застройки муниципального образования Ленинский сельсовет Оренбургского района Оренбургской области, земельный участок с кадастровым номером 56:21:1301001:5307 расположен в функциональной зоне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2,</w:t>
      </w:r>
      <w:r w:rsidRPr="0084293F">
        <w:rPr>
          <w:rFonts w:ascii="Times New Roman" w:hAnsi="Times New Roman" w:cs="Times New Roman"/>
        </w:rPr>
        <w:t xml:space="preserve"> </w:t>
      </w:r>
      <w:r w:rsidRPr="0084293F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границ земельного участка составляет, со стороны, выходящей: на улицу - 5 м, на проезд -3 м.</w:t>
      </w:r>
    </w:p>
    <w:p w:rsidR="00B3545C" w:rsidRPr="0084293F" w:rsidRDefault="00B3545C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>Указанный земельный участок при небольшой общей площади в 501 кв. м., имеет нестандартную конфигурацию в виде ромба, при этом более трети площади участка попадает в охранную зону ЛЭП, в которой в соответствии с 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>таких зон» запрещено строительство жилых домов, связи с чем, земельный участок с кадастровым 56:21:1301001:5307 невозможно использовать по целевому назначению без отклонения от предельных параметров разрешенного строительства, реконструкции объекта капитального строительства в части  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</w:r>
      <w:proofErr w:type="gramEnd"/>
    </w:p>
    <w:p w:rsidR="00B3545C" w:rsidRPr="0084293F" w:rsidRDefault="00B3545C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В связи с изложенными обстоятельствами, </w:t>
      </w:r>
      <w:proofErr w:type="spellStart"/>
      <w:r w:rsidRPr="0084293F">
        <w:rPr>
          <w:rFonts w:ascii="Times New Roman" w:hAnsi="Times New Roman" w:cs="Times New Roman"/>
          <w:sz w:val="28"/>
          <w:szCs w:val="28"/>
        </w:rPr>
        <w:t>Клёсов</w:t>
      </w:r>
      <w:proofErr w:type="spellEnd"/>
      <w:r w:rsidRPr="0084293F">
        <w:rPr>
          <w:rFonts w:ascii="Times New Roman" w:hAnsi="Times New Roman" w:cs="Times New Roman"/>
          <w:sz w:val="28"/>
          <w:szCs w:val="28"/>
        </w:rPr>
        <w:t xml:space="preserve"> Николай Анатольевич был вынужден обратиться с заявлением о выдаче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56:21:1301001:5307 в части 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>запрещено  строительство  зданий  (или:  строений,  сооружений): 0 м. от границы с земельным участком с кадастровым номером 56:21:1301001:5306 (красная линия), 13 м. от задней границы земельного участка, 1 м. от границы с земельным участком с кадастровым номером 56:21:1301001:5308, 6 м. от границы с земельным участком с кадастровым номером 56:21:1301001:5166.</w:t>
      </w:r>
      <w:proofErr w:type="gramEnd"/>
    </w:p>
    <w:p w:rsidR="00B3545C" w:rsidRPr="0084293F" w:rsidRDefault="00B3545C" w:rsidP="0084293F">
      <w:pPr>
        <w:pStyle w:val="a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93F">
        <w:rPr>
          <w:rFonts w:ascii="Times New Roman" w:eastAsia="Calibri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56:21:1301001:5307 не нарушает ничих прав и законных интересов, не создает препятствий для использования смежных земельных участков.</w:t>
      </w:r>
    </w:p>
    <w:p w:rsidR="00732453" w:rsidRPr="0084293F" w:rsidRDefault="003C4C11" w:rsidP="0084293F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2453" w:rsidRPr="0084293F">
        <w:rPr>
          <w:rFonts w:ascii="Times New Roman" w:hAnsi="Times New Roman" w:cs="Times New Roman"/>
          <w:sz w:val="28"/>
          <w:szCs w:val="28"/>
        </w:rPr>
        <w:t>. Чернов Борис Александрович</w:t>
      </w:r>
      <w:r w:rsidR="0084293F" w:rsidRPr="0084293F">
        <w:rPr>
          <w:rFonts w:ascii="Times New Roman" w:hAnsi="Times New Roman" w:cs="Times New Roman"/>
          <w:sz w:val="28"/>
          <w:szCs w:val="28"/>
        </w:rPr>
        <w:t xml:space="preserve">, </w:t>
      </w:r>
      <w:r w:rsidR="00732453" w:rsidRPr="0084293F">
        <w:rPr>
          <w:rFonts w:ascii="Times New Roman" w:hAnsi="Times New Roman" w:cs="Times New Roman"/>
          <w:sz w:val="28"/>
          <w:szCs w:val="28"/>
        </w:rPr>
        <w:t xml:space="preserve">так же является застройщиком земельного участка с кадастровым номером 56:21:1301001:3914, площадью 982 кв. м, расположенного по адресу: Российская Федерация, Оренбургская область, Оренбургский р-н, </w:t>
      </w:r>
      <w:proofErr w:type="gramStart"/>
      <w:r w:rsidR="00732453" w:rsidRPr="008429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453" w:rsidRPr="0084293F">
        <w:rPr>
          <w:rFonts w:ascii="Times New Roman" w:hAnsi="Times New Roman" w:cs="Times New Roman"/>
          <w:sz w:val="28"/>
          <w:szCs w:val="28"/>
        </w:rPr>
        <w:t xml:space="preserve"> Ленина, сельское поселение Ленинский </w:t>
      </w:r>
      <w:r w:rsidR="00732453" w:rsidRPr="0084293F">
        <w:rPr>
          <w:rFonts w:ascii="Times New Roman" w:hAnsi="Times New Roman" w:cs="Times New Roman"/>
          <w:sz w:val="28"/>
          <w:szCs w:val="28"/>
        </w:rPr>
        <w:lastRenderedPageBreak/>
        <w:t>сельсовет, ул.</w:t>
      </w:r>
      <w:r w:rsidR="0084293F" w:rsidRPr="0084293F">
        <w:rPr>
          <w:rFonts w:ascii="Times New Roman" w:hAnsi="Times New Roman" w:cs="Times New Roman"/>
          <w:sz w:val="28"/>
          <w:szCs w:val="28"/>
        </w:rPr>
        <w:t xml:space="preserve"> </w:t>
      </w:r>
      <w:r w:rsidR="00732453" w:rsidRPr="0084293F">
        <w:rPr>
          <w:rFonts w:ascii="Times New Roman" w:hAnsi="Times New Roman" w:cs="Times New Roman"/>
          <w:sz w:val="28"/>
          <w:szCs w:val="28"/>
        </w:rPr>
        <w:t>Губернская вид разрешенного использования: Для торговых рядов.</w:t>
      </w:r>
    </w:p>
    <w:p w:rsidR="00732453" w:rsidRPr="0084293F" w:rsidRDefault="00732453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293F">
        <w:rPr>
          <w:rFonts w:ascii="Times New Roman" w:hAnsi="Times New Roman" w:cs="Times New Roman"/>
          <w:sz w:val="28"/>
          <w:szCs w:val="28"/>
        </w:rPr>
        <w:t>В соответствии с Генеральным планом поселения и Правилами землепользования и застройки муниципального образования Ленинский сельсовет Оренбургского района Оренбургской области, земельный участок с кадастровым номером 56:21:1301001:3914 расположен в функциональной зоне ОД,</w:t>
      </w:r>
      <w:r w:rsidRPr="0084293F">
        <w:rPr>
          <w:rFonts w:ascii="Times New Roman" w:hAnsi="Times New Roman" w:cs="Times New Roman"/>
        </w:rPr>
        <w:t xml:space="preserve"> </w:t>
      </w:r>
      <w:r w:rsidRPr="0084293F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границ земельного участка составляет - 5 м со всех сторон.</w:t>
      </w:r>
    </w:p>
    <w:p w:rsidR="00732453" w:rsidRPr="0084293F" w:rsidRDefault="00732453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 xml:space="preserve">Указанный земельный участок при небольшой общей площади в 982 кв. м., имеет нестандартную конфигурацию узкий и длинный, земельный участок с кадастровым </w:t>
      </w:r>
      <w:r w:rsidR="003C4C11" w:rsidRPr="0084293F">
        <w:rPr>
          <w:rFonts w:ascii="Times New Roman" w:hAnsi="Times New Roman" w:cs="Times New Roman"/>
          <w:sz w:val="28"/>
          <w:szCs w:val="28"/>
        </w:rPr>
        <w:t xml:space="preserve">56:21:1301001:3914 </w:t>
      </w:r>
      <w:r w:rsidRPr="0084293F">
        <w:rPr>
          <w:rFonts w:ascii="Times New Roman" w:hAnsi="Times New Roman" w:cs="Times New Roman"/>
          <w:sz w:val="28"/>
          <w:szCs w:val="28"/>
        </w:rPr>
        <w:t xml:space="preserve"> невозможно использовать по целевому назначению без отклонения от предельных параметров разрешенного строительства, реконструкции объекта капитального строительства в части  уменьшения минимального отступа в целях определения мест допустимого размещения зданий, строений, сооружений, за пределами которых запрещено строительство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сооружений.</w:t>
      </w:r>
    </w:p>
    <w:p w:rsidR="00732453" w:rsidRPr="0084293F" w:rsidRDefault="00732453" w:rsidP="0084293F">
      <w:pPr>
        <w:pStyle w:val="a9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93F">
        <w:rPr>
          <w:rFonts w:ascii="Times New Roman" w:hAnsi="Times New Roman" w:cs="Times New Roman"/>
          <w:sz w:val="28"/>
          <w:szCs w:val="28"/>
        </w:rPr>
        <w:t>В связи с изложенными обстоятельствами, Чернов Б.А. был вынужден обратиться с заявлением о выдаче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56:21:1301001:3914 в части 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запрещено  строительство  зданий  (или:  строений,  сооружений): </w:t>
      </w:r>
      <w:proofErr w:type="gramStart"/>
      <w:r w:rsidRPr="0084293F">
        <w:rPr>
          <w:rFonts w:ascii="Times New Roman" w:hAnsi="Times New Roman" w:cs="Times New Roman"/>
          <w:sz w:val="28"/>
          <w:szCs w:val="28"/>
        </w:rPr>
        <w:t>«Максимальный процент застройки с  70% до 78% и минимальные отступы от границ земельного участка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минимальный отступ от границ  земельного участка со стороны улицы (проездов)  с 5-ти метров до 2-х метров, минимальный отступ строений от боковых границ участка слева с 5-ти метров</w:t>
      </w:r>
      <w:proofErr w:type="gramEnd"/>
      <w:r w:rsidRPr="0084293F">
        <w:rPr>
          <w:rFonts w:ascii="Times New Roman" w:hAnsi="Times New Roman" w:cs="Times New Roman"/>
          <w:sz w:val="28"/>
          <w:szCs w:val="28"/>
        </w:rPr>
        <w:t xml:space="preserve"> до 3-х метров, справа с 5-ти метров до 0, сзади с 5-ти метров до 0 метров.</w:t>
      </w:r>
    </w:p>
    <w:p w:rsidR="00732453" w:rsidRPr="0084293F" w:rsidRDefault="00732453" w:rsidP="0084293F">
      <w:pPr>
        <w:pStyle w:val="a9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93F">
        <w:rPr>
          <w:rFonts w:ascii="Times New Roman" w:eastAsia="Calibri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56:21:1301001:3914 не нарушает ничих прав и законных интересов, не создает препятствий для использования смежных земельных участков. </w:t>
      </w:r>
    </w:p>
    <w:p w:rsidR="00EE61F1" w:rsidRPr="0084293F" w:rsidRDefault="003E1F55" w:rsidP="0084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Постановление о проведении  публичных слушаний размещено на  официальном сайте администрации муниципального образования. Извещение о проведении публичных слушаний опубликовано в газете «Сельские вести»  от </w:t>
      </w:r>
      <w:r w:rsidR="00732453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22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июня 2023</w:t>
      </w:r>
      <w:r w:rsidR="00732453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№44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(1136</w:t>
      </w:r>
      <w:r w:rsidR="00732453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9)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Все предложения и замечания  принимались до </w:t>
      </w:r>
      <w:r w:rsidR="00732453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28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.06.2023 года. Предложений и замечаний по вопросу предоставления </w:t>
      </w:r>
      <w:r w:rsidR="0084293F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 отклонение от предельных параметров разрешенного строительства, реконструкции объектов капитального </w:t>
      </w:r>
      <w:r w:rsidR="0084293F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строительства для земельных  участков  с кадастровыми номерами 56:21:1301001:5307 и  56:21:1301001:3914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 </w:t>
      </w:r>
      <w:r w:rsidR="00153201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публичных слушаниях приняли участие 10 человек.</w:t>
      </w:r>
    </w:p>
    <w:p w:rsidR="003E1F55" w:rsidRPr="0084293F" w:rsidRDefault="003E1F55" w:rsidP="00842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2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слушаний принято решение: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E61F1"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8429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редоставить разрешение </w:t>
      </w:r>
      <w:r w:rsidR="0084293F" w:rsidRPr="0084293F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для земельных  участков  с кадастровыми номерами 56:21:1301001:5307 и  56:21:1301001:3914</w:t>
      </w:r>
    </w:p>
    <w:p w:rsidR="002B04C9" w:rsidRPr="0084293F" w:rsidRDefault="002B04C9" w:rsidP="00842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84293F"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>03</w:t>
      </w:r>
      <w:r w:rsidR="003E1F55"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84293F"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84293F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2B04C9" w:rsidRPr="0084293F" w:rsidRDefault="002B04C9" w:rsidP="0084293F">
      <w:pPr>
        <w:spacing w:after="0" w:line="240" w:lineRule="auto"/>
        <w:rPr>
          <w:rFonts w:ascii="Times New Roman" w:hAnsi="Times New Roman" w:cs="Times New Roman"/>
        </w:rPr>
      </w:pPr>
    </w:p>
    <w:p w:rsidR="00E96C3F" w:rsidRPr="0084293F" w:rsidRDefault="00E96C3F" w:rsidP="0084293F">
      <w:pPr>
        <w:spacing w:after="0" w:line="240" w:lineRule="auto"/>
        <w:rPr>
          <w:rFonts w:ascii="Times New Roman" w:hAnsi="Times New Roman" w:cs="Times New Roman"/>
        </w:rPr>
      </w:pPr>
    </w:p>
    <w:sectPr w:rsidR="00E96C3F" w:rsidRPr="0084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98" w:rsidRDefault="004D7898" w:rsidP="00153201">
      <w:pPr>
        <w:spacing w:after="0" w:line="240" w:lineRule="auto"/>
      </w:pPr>
      <w:r>
        <w:separator/>
      </w:r>
    </w:p>
  </w:endnote>
  <w:endnote w:type="continuationSeparator" w:id="0">
    <w:p w:rsidR="004D7898" w:rsidRDefault="004D7898" w:rsidP="0015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98" w:rsidRDefault="004D7898" w:rsidP="00153201">
      <w:pPr>
        <w:spacing w:after="0" w:line="240" w:lineRule="auto"/>
      </w:pPr>
      <w:r>
        <w:separator/>
      </w:r>
    </w:p>
  </w:footnote>
  <w:footnote w:type="continuationSeparator" w:id="0">
    <w:p w:rsidR="004D7898" w:rsidRDefault="004D7898" w:rsidP="00153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9"/>
    <w:rsid w:val="000A4926"/>
    <w:rsid w:val="00147381"/>
    <w:rsid w:val="00153201"/>
    <w:rsid w:val="001E052D"/>
    <w:rsid w:val="002B04C9"/>
    <w:rsid w:val="00371EB7"/>
    <w:rsid w:val="003C4C11"/>
    <w:rsid w:val="003E1F55"/>
    <w:rsid w:val="004D7898"/>
    <w:rsid w:val="0053501F"/>
    <w:rsid w:val="005C6429"/>
    <w:rsid w:val="006F541C"/>
    <w:rsid w:val="007249CB"/>
    <w:rsid w:val="00732453"/>
    <w:rsid w:val="0084293F"/>
    <w:rsid w:val="00B3545C"/>
    <w:rsid w:val="00C23151"/>
    <w:rsid w:val="00C83053"/>
    <w:rsid w:val="00E96C3F"/>
    <w:rsid w:val="00E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B354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35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B3545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3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2023-07-05T06:19:00Z</cp:lastPrinted>
  <dcterms:created xsi:type="dcterms:W3CDTF">2023-07-06T07:38:00Z</dcterms:created>
  <dcterms:modified xsi:type="dcterms:W3CDTF">2023-07-06T07:38:00Z</dcterms:modified>
</cp:coreProperties>
</file>