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7018FD" w:rsidRPr="007018FD" w14:paraId="3EC82189" w14:textId="77777777" w:rsidTr="00934910">
        <w:trPr>
          <w:trHeight w:val="4111"/>
        </w:trPr>
        <w:tc>
          <w:tcPr>
            <w:tcW w:w="4786" w:type="dxa"/>
          </w:tcPr>
          <w:p w14:paraId="3239F633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74A6C0F1" w14:textId="652E4812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CB7CE1"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14:paraId="3C44C327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14:paraId="34FF94B2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F84F39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14:paraId="10042064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 xml:space="preserve">  </w:t>
            </w:r>
          </w:p>
          <w:p w14:paraId="095B5846" w14:textId="607C618F" w:rsidR="007018FD" w:rsidRPr="007018FD" w:rsidRDefault="00CB7CE1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622B3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C62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622B3">
              <w:rPr>
                <w:rFonts w:ascii="Times New Roman" w:hAnsi="Times New Roman"/>
                <w:sz w:val="28"/>
                <w:szCs w:val="28"/>
              </w:rPr>
              <w:t xml:space="preserve">мая  </w:t>
            </w:r>
            <w:r w:rsidR="00C57424" w:rsidRPr="0066238A">
              <w:rPr>
                <w:rFonts w:ascii="Times New Roman" w:hAnsi="Times New Roman"/>
                <w:sz w:val="28"/>
                <w:szCs w:val="28"/>
              </w:rPr>
              <w:t>2024</w:t>
            </w:r>
            <w:proofErr w:type="gramEnd"/>
            <w:r w:rsidR="006A3BDC" w:rsidRPr="0066238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22B3">
              <w:rPr>
                <w:rFonts w:ascii="Times New Roman" w:hAnsi="Times New Roman"/>
                <w:sz w:val="28"/>
                <w:szCs w:val="28"/>
              </w:rPr>
              <w:t xml:space="preserve">139 </w:t>
            </w:r>
            <w:r w:rsidR="006A3BDC"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14:paraId="389402C2" w14:textId="77777777" w:rsid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62E2D965" w14:textId="77777777" w:rsidR="00CB7CE1" w:rsidRDefault="00CB7CE1" w:rsidP="00CB7CE1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105634E6" w14:textId="77777777" w:rsidR="00CB7CE1" w:rsidRPr="00CB7CE1" w:rsidRDefault="00CB7CE1" w:rsidP="00CB7CE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37" w:type="dxa"/>
          </w:tcPr>
          <w:p w14:paraId="56380943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7018FD" w:rsidRPr="00CB7CE1" w14:paraId="38C404D1" w14:textId="77777777" w:rsidTr="00934910">
        <w:tc>
          <w:tcPr>
            <w:tcW w:w="4786" w:type="dxa"/>
          </w:tcPr>
          <w:p w14:paraId="1EBB6894" w14:textId="77777777" w:rsidR="00165D3A" w:rsidRPr="00CB7CE1" w:rsidRDefault="00C57424" w:rsidP="00165D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7CE1">
              <w:rPr>
                <w:rFonts w:ascii="Times New Roman" w:hAnsi="Times New Roman"/>
                <w:sz w:val="26"/>
                <w:szCs w:val="26"/>
              </w:rPr>
              <w:t xml:space="preserve">О признании жилых помещений </w:t>
            </w:r>
            <w:r w:rsidR="00A41ADC" w:rsidRPr="00CB7CE1">
              <w:rPr>
                <w:rFonts w:ascii="Times New Roman" w:hAnsi="Times New Roman"/>
                <w:sz w:val="26"/>
                <w:szCs w:val="26"/>
              </w:rPr>
              <w:t>пригодными для проживания</w:t>
            </w:r>
            <w:r w:rsidRPr="00CB7CE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37" w:type="dxa"/>
          </w:tcPr>
          <w:p w14:paraId="16A7A725" w14:textId="77777777" w:rsidR="007018FD" w:rsidRPr="00CB7CE1" w:rsidRDefault="007018FD" w:rsidP="00701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D6D3422" w14:textId="77777777" w:rsidR="00C57424" w:rsidRPr="00CB7CE1" w:rsidRDefault="00C57424" w:rsidP="001F1BD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175DDFB" w14:textId="2C0E3401" w:rsidR="007E01A5" w:rsidRPr="00CB7CE1" w:rsidRDefault="007E01A5" w:rsidP="007E01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Жилищным кодексом Российской Федерации,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Указом Губернатора Оренбургской области от 14.05.2024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года»,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основании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заключени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й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межведомственной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к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омиссии об оценке соответствия помещения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(многоквартирного дома) требованиям, установленным в Положении о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признании помещения жилым помещением, жилого помещения непригодным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для проживания, многоквартирного дома аварийным и подлежащим сносу или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реконструкции, садового дома жилым домом и жилого дома садовым домом,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Уставом муниципального образования </w:t>
      </w:r>
      <w:r w:rsidR="00CB7CE1" w:rsidRPr="00CB7CE1">
        <w:rPr>
          <w:rFonts w:ascii="Times New Roman" w:eastAsia="Times New Roman" w:hAnsi="Times New Roman"/>
          <w:sz w:val="26"/>
          <w:szCs w:val="26"/>
          <w:lang w:eastAsia="ru-RU"/>
        </w:rPr>
        <w:t>Ленинский</w:t>
      </w:r>
      <w:r w:rsidR="0073369B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Оренбургского района Оренбургской области: </w:t>
      </w:r>
    </w:p>
    <w:p w14:paraId="51D1DA06" w14:textId="77777777" w:rsidR="00FB58DF" w:rsidRPr="00CB7CE1" w:rsidRDefault="00FB58DF" w:rsidP="00FA01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C57424" w:rsidRPr="00CB7CE1">
        <w:rPr>
          <w:rFonts w:ascii="Times New Roman" w:eastAsia="Times New Roman" w:hAnsi="Times New Roman"/>
          <w:sz w:val="26"/>
          <w:szCs w:val="26"/>
          <w:lang w:eastAsia="ru-RU"/>
        </w:rPr>
        <w:t>Признать жилые помещения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A01B9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соответствующими требованиям, предъявляемым к жилому помещению, и пригодными для проживания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 к настоящему постановлению.</w:t>
      </w:r>
    </w:p>
    <w:p w14:paraId="7AA5EB1F" w14:textId="2585CC7C" w:rsidR="00165D3A" w:rsidRPr="00CB7CE1" w:rsidRDefault="00E318D5" w:rsidP="00165D3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65D3A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исполнением настоящего постановления </w:t>
      </w:r>
      <w:r w:rsidR="00BF1A50" w:rsidRPr="00CB7CE1">
        <w:rPr>
          <w:rFonts w:ascii="Times New Roman" w:eastAsia="Times New Roman" w:hAnsi="Times New Roman"/>
          <w:sz w:val="26"/>
          <w:szCs w:val="26"/>
          <w:lang w:eastAsia="ru-RU"/>
        </w:rPr>
        <w:t>оставляю за собой</w:t>
      </w:r>
      <w:r w:rsidR="00165D3A" w:rsidRPr="00CB7CE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A3A0763" w14:textId="1074A534" w:rsidR="00FB58DF" w:rsidRPr="00CB7CE1" w:rsidRDefault="00E318D5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F1A50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r w:rsidR="00CB7CE1" w:rsidRPr="00CB7CE1">
        <w:rPr>
          <w:rFonts w:ascii="Times New Roman" w:eastAsia="Times New Roman" w:hAnsi="Times New Roman"/>
          <w:sz w:val="26"/>
          <w:szCs w:val="26"/>
          <w:lang w:eastAsia="ru-RU"/>
        </w:rPr>
        <w:t>Ленинский</w:t>
      </w:r>
      <w:r w:rsidR="00BF1A50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Оренбургского района Оренбургской области в информационно-телекоммуникационной сети «Интернет»</w:t>
      </w:r>
      <w:r w:rsidR="00FB58DF" w:rsidRPr="00CB7CE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F3A3603" w14:textId="1FB8A58E" w:rsidR="00BF1A50" w:rsidRPr="00CB7CE1" w:rsidRDefault="00E318D5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B58DF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. Настоящее постановление </w:t>
      </w:r>
      <w:r w:rsidR="00BF1A50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вступает в силу после его </w:t>
      </w:r>
      <w:r w:rsidR="00FB58DF" w:rsidRPr="00CB7CE1">
        <w:rPr>
          <w:rFonts w:ascii="Times New Roman" w:eastAsia="Times New Roman" w:hAnsi="Times New Roman"/>
          <w:sz w:val="26"/>
          <w:szCs w:val="26"/>
          <w:lang w:eastAsia="ru-RU"/>
        </w:rPr>
        <w:t>подписания</w:t>
      </w:r>
      <w:r w:rsidR="00BF1A50" w:rsidRPr="00CB7CE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C0E559D" w14:textId="77777777" w:rsidR="00BF1A50" w:rsidRPr="00CB7CE1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CF744A6" w14:textId="77777777" w:rsidR="00BF1A50" w:rsidRPr="00CB7CE1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115B44" w14:textId="1DB0A3AF" w:rsidR="001F1BDD" w:rsidRPr="00CB7CE1" w:rsidRDefault="001F1BDD" w:rsidP="001F1B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Глава муниципального образования          </w:t>
      </w:r>
      <w:r w:rsidR="00F27E59" w:rsidRPr="00CB7CE1">
        <w:rPr>
          <w:rFonts w:ascii="Times New Roman" w:hAnsi="Times New Roman"/>
          <w:sz w:val="26"/>
          <w:szCs w:val="26"/>
        </w:rPr>
        <w:t xml:space="preserve">      </w:t>
      </w:r>
      <w:r w:rsidRPr="00CB7CE1">
        <w:rPr>
          <w:rFonts w:ascii="Times New Roman" w:hAnsi="Times New Roman"/>
          <w:sz w:val="26"/>
          <w:szCs w:val="26"/>
        </w:rPr>
        <w:t xml:space="preserve">                      </w:t>
      </w:r>
      <w:r w:rsidR="007D2874" w:rsidRPr="00CB7CE1">
        <w:rPr>
          <w:rFonts w:ascii="Times New Roman" w:hAnsi="Times New Roman"/>
          <w:sz w:val="26"/>
          <w:szCs w:val="26"/>
        </w:rPr>
        <w:t xml:space="preserve"> </w:t>
      </w:r>
      <w:r w:rsidRPr="00CB7CE1">
        <w:rPr>
          <w:rFonts w:ascii="Times New Roman" w:hAnsi="Times New Roman"/>
          <w:sz w:val="26"/>
          <w:szCs w:val="26"/>
        </w:rPr>
        <w:t xml:space="preserve"> </w:t>
      </w:r>
      <w:r w:rsidR="003917EE" w:rsidRPr="00CB7CE1">
        <w:rPr>
          <w:rFonts w:ascii="Times New Roman" w:hAnsi="Times New Roman"/>
          <w:sz w:val="26"/>
          <w:szCs w:val="26"/>
        </w:rPr>
        <w:t xml:space="preserve">  </w:t>
      </w:r>
      <w:r w:rsidRPr="00CB7CE1">
        <w:rPr>
          <w:rFonts w:ascii="Times New Roman" w:hAnsi="Times New Roman"/>
          <w:sz w:val="26"/>
          <w:szCs w:val="26"/>
        </w:rPr>
        <w:t xml:space="preserve">  </w:t>
      </w:r>
      <w:r w:rsidR="004C055F" w:rsidRPr="00CB7CE1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="00CB7CE1" w:rsidRPr="00CB7CE1">
        <w:rPr>
          <w:rFonts w:ascii="Times New Roman" w:hAnsi="Times New Roman"/>
          <w:sz w:val="26"/>
          <w:szCs w:val="26"/>
        </w:rPr>
        <w:t>Н.В.Бондарев</w:t>
      </w:r>
      <w:proofErr w:type="spellEnd"/>
    </w:p>
    <w:p w14:paraId="05E6F3B5" w14:textId="77777777" w:rsidR="007518A8" w:rsidRPr="00CB7CE1" w:rsidRDefault="007518A8" w:rsidP="001F1B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8201C7B" w14:textId="74C11F65" w:rsidR="004B318B" w:rsidRPr="00CB7CE1" w:rsidRDefault="004B318B" w:rsidP="004B3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Верно: заместитель главы администрации               </w:t>
      </w:r>
      <w:r w:rsidR="00CB7CE1" w:rsidRPr="00CB7CE1">
        <w:rPr>
          <w:rFonts w:ascii="Times New Roman" w:hAnsi="Times New Roman"/>
          <w:sz w:val="26"/>
          <w:szCs w:val="26"/>
        </w:rPr>
        <w:t xml:space="preserve">      </w:t>
      </w:r>
      <w:r w:rsidRPr="00CB7CE1">
        <w:rPr>
          <w:rFonts w:ascii="Times New Roman" w:hAnsi="Times New Roman"/>
          <w:sz w:val="26"/>
          <w:szCs w:val="26"/>
        </w:rPr>
        <w:t xml:space="preserve">              </w:t>
      </w:r>
      <w:proofErr w:type="spellStart"/>
      <w:r w:rsidR="00CB7CE1" w:rsidRPr="00CB7CE1">
        <w:rPr>
          <w:rFonts w:ascii="Times New Roman" w:hAnsi="Times New Roman"/>
          <w:sz w:val="26"/>
          <w:szCs w:val="26"/>
        </w:rPr>
        <w:t>М.Р.Яхудин</w:t>
      </w:r>
      <w:proofErr w:type="spellEnd"/>
    </w:p>
    <w:p w14:paraId="52F1573A" w14:textId="77777777" w:rsidR="004B318B" w:rsidRPr="00CB7CE1" w:rsidRDefault="004B318B" w:rsidP="004B318B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14:paraId="58DE3CD6" w14:textId="77777777" w:rsidR="00BF1A50" w:rsidRPr="00BF1A50" w:rsidRDefault="00BF1A50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14:paraId="2154DB97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F78F2FE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6E0ECA85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87C3EC3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61808EC9" w14:textId="0693A4D2" w:rsidR="00F50994" w:rsidRDefault="00CB7CE1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Ленинский</w:t>
      </w:r>
      <w:r w:rsidR="00F50994">
        <w:rPr>
          <w:rFonts w:ascii="Times New Roman" w:hAnsi="Times New Roman"/>
          <w:sz w:val="24"/>
          <w:szCs w:val="24"/>
        </w:rPr>
        <w:t xml:space="preserve"> сельсовет</w:t>
      </w:r>
    </w:p>
    <w:p w14:paraId="1BF2ADF5" w14:textId="708A5B8C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D079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.05.2024 № </w:t>
      </w:r>
      <w:r w:rsidR="00D0798E">
        <w:rPr>
          <w:rFonts w:ascii="Times New Roman" w:hAnsi="Times New Roman"/>
          <w:sz w:val="24"/>
          <w:szCs w:val="24"/>
        </w:rPr>
        <w:t>1</w:t>
      </w:r>
      <w:r w:rsidR="00ED0A06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-п</w:t>
      </w:r>
    </w:p>
    <w:p w14:paraId="480849EC" w14:textId="77777777" w:rsidR="001B68C5" w:rsidRDefault="001B68C5" w:rsidP="001B68C5">
      <w:pPr>
        <w:spacing w:after="0" w:line="240" w:lineRule="auto"/>
        <w:ind w:left="1134" w:hanging="1134"/>
        <w:jc w:val="center"/>
        <w:rPr>
          <w:rFonts w:ascii="Times New Roman" w:hAnsi="Times New Roman"/>
          <w:sz w:val="24"/>
          <w:szCs w:val="24"/>
        </w:rPr>
      </w:pPr>
    </w:p>
    <w:p w14:paraId="0108CC3D" w14:textId="77777777" w:rsidR="001B68C5" w:rsidRPr="001B68C5" w:rsidRDefault="00F50994" w:rsidP="001B68C5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14:paraId="498FEA0B" w14:textId="77777777" w:rsidR="00FA01B9" w:rsidRDefault="00FA01B9" w:rsidP="001B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1B9">
        <w:rPr>
          <w:rFonts w:ascii="Times New Roman" w:hAnsi="Times New Roman"/>
          <w:b/>
          <w:bCs/>
          <w:sz w:val="24"/>
          <w:szCs w:val="24"/>
        </w:rPr>
        <w:t>соответствующи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A01B9">
        <w:rPr>
          <w:rFonts w:ascii="Times New Roman" w:hAnsi="Times New Roman"/>
          <w:b/>
          <w:bCs/>
          <w:sz w:val="24"/>
          <w:szCs w:val="24"/>
        </w:rPr>
        <w:t xml:space="preserve"> требованиям, предъявляемым к жилому помещению, </w:t>
      </w:r>
    </w:p>
    <w:p w14:paraId="31129671" w14:textId="77777777" w:rsidR="00F50994" w:rsidRPr="001B68C5" w:rsidRDefault="00FA01B9" w:rsidP="001B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1B9">
        <w:rPr>
          <w:rFonts w:ascii="Times New Roman" w:hAnsi="Times New Roman"/>
          <w:b/>
          <w:bCs/>
          <w:sz w:val="24"/>
          <w:szCs w:val="24"/>
        </w:rPr>
        <w:t>и пригодны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A01B9">
        <w:rPr>
          <w:rFonts w:ascii="Times New Roman" w:hAnsi="Times New Roman"/>
          <w:b/>
          <w:bCs/>
          <w:sz w:val="24"/>
          <w:szCs w:val="24"/>
        </w:rPr>
        <w:t xml:space="preserve"> для проживания</w:t>
      </w:r>
    </w:p>
    <w:p w14:paraId="31224851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59"/>
        <w:gridCol w:w="1188"/>
        <w:gridCol w:w="1983"/>
      </w:tblGrid>
      <w:tr w:rsidR="00F50994" w:rsidRPr="00F50994" w14:paraId="78B5FD74" w14:textId="77777777" w:rsidTr="00723225">
        <w:trPr>
          <w:trHeight w:val="1189"/>
        </w:trPr>
        <w:tc>
          <w:tcPr>
            <w:tcW w:w="534" w:type="dxa"/>
            <w:shd w:val="clear" w:color="auto" w:fill="auto"/>
            <w:noWrap/>
            <w:hideMark/>
          </w:tcPr>
          <w:p w14:paraId="0B3D080C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59" w:type="dxa"/>
            <w:shd w:val="clear" w:color="auto" w:fill="auto"/>
            <w:hideMark/>
          </w:tcPr>
          <w:p w14:paraId="3F6A65D0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жилого помещения</w:t>
            </w:r>
          </w:p>
        </w:tc>
        <w:tc>
          <w:tcPr>
            <w:tcW w:w="1188" w:type="dxa"/>
            <w:shd w:val="clear" w:color="auto" w:fill="auto"/>
            <w:hideMark/>
          </w:tcPr>
          <w:p w14:paraId="6FD0B1E7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жилого помещения (кв. м)</w:t>
            </w:r>
          </w:p>
        </w:tc>
        <w:tc>
          <w:tcPr>
            <w:tcW w:w="1983" w:type="dxa"/>
            <w:shd w:val="clear" w:color="000000" w:fill="auto"/>
            <w:hideMark/>
          </w:tcPr>
          <w:p w14:paraId="3445E6DA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жилого помещения</w:t>
            </w:r>
          </w:p>
        </w:tc>
      </w:tr>
      <w:tr w:rsidR="00F50994" w:rsidRPr="00F50994" w14:paraId="0DF50696" w14:textId="77777777" w:rsidTr="00723225">
        <w:trPr>
          <w:trHeight w:val="1121"/>
        </w:trPr>
        <w:tc>
          <w:tcPr>
            <w:tcW w:w="534" w:type="dxa"/>
            <w:shd w:val="clear" w:color="auto" w:fill="auto"/>
            <w:noWrap/>
            <w:hideMark/>
          </w:tcPr>
          <w:p w14:paraId="78C9372F" w14:textId="77777777" w:rsidR="00F50994" w:rsidRPr="00F50994" w:rsidRDefault="00F50994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9" w:type="dxa"/>
            <w:shd w:val="clear" w:color="auto" w:fill="auto"/>
            <w:hideMark/>
          </w:tcPr>
          <w:p w14:paraId="5A570394" w14:textId="4E835CB1" w:rsidR="00F50994" w:rsidRDefault="00F50994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Оренбургская область, Оренбургский район, </w:t>
            </w:r>
            <w:r w:rsidR="00D0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Ленинский сельсовет, п. Ленина, ул. Набережная, д.17А</w:t>
            </w:r>
          </w:p>
          <w:p w14:paraId="57312832" w14:textId="19475E48" w:rsidR="00F50994" w:rsidRPr="00F50994" w:rsidRDefault="00F50994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(согласно данным из ЕГРН: </w:t>
            </w:r>
            <w:r w:rsidR="00FA01B9"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</w:t>
            </w:r>
            <w:r w:rsidR="00D0798E" w:rsidRPr="00D0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Оренбургская область, Оренбургский муниципальный район, сельское поселение Ленинский сельсовет, поселок Ленина, улица Набережная, дом №17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8" w:type="dxa"/>
            <w:shd w:val="clear" w:color="auto" w:fill="auto"/>
            <w:hideMark/>
          </w:tcPr>
          <w:p w14:paraId="13DFE16E" w14:textId="4903CDCC" w:rsidR="00F50994" w:rsidRPr="00F50994" w:rsidRDefault="00D0798E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  <w:r w:rsid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14:paraId="0ED7F595" w14:textId="54E8562B" w:rsidR="00F50994" w:rsidRPr="00F50994" w:rsidRDefault="00FA01B9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56:21:1</w:t>
            </w:r>
            <w:r w:rsidR="00D0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  <w:r w:rsidR="00D0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D0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</w:t>
            </w:r>
          </w:p>
        </w:tc>
      </w:tr>
    </w:tbl>
    <w:p w14:paraId="528A7A32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sectPr w:rsidR="00F50994" w:rsidSect="00CB7CE1">
      <w:pgSz w:w="11906" w:h="16838"/>
      <w:pgMar w:top="1134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94AB2" w14:textId="77777777" w:rsidR="00C908FB" w:rsidRDefault="00C908FB" w:rsidP="00E55887">
      <w:pPr>
        <w:spacing w:after="0" w:line="240" w:lineRule="auto"/>
      </w:pPr>
      <w:r>
        <w:separator/>
      </w:r>
    </w:p>
  </w:endnote>
  <w:endnote w:type="continuationSeparator" w:id="0">
    <w:p w14:paraId="4C8B584A" w14:textId="77777777" w:rsidR="00C908FB" w:rsidRDefault="00C908FB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1BAEC" w14:textId="77777777" w:rsidR="00C908FB" w:rsidRDefault="00C908FB" w:rsidP="00E55887">
      <w:pPr>
        <w:spacing w:after="0" w:line="240" w:lineRule="auto"/>
      </w:pPr>
      <w:r>
        <w:separator/>
      </w:r>
    </w:p>
  </w:footnote>
  <w:footnote w:type="continuationSeparator" w:id="0">
    <w:p w14:paraId="08B9024A" w14:textId="77777777" w:rsidR="00C908FB" w:rsidRDefault="00C908FB" w:rsidP="00E5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903081">
    <w:abstractNumId w:val="0"/>
  </w:num>
  <w:num w:numId="2" w16cid:durableId="1368601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32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D"/>
    <w:rsid w:val="0004123D"/>
    <w:rsid w:val="00047E66"/>
    <w:rsid w:val="000753D3"/>
    <w:rsid w:val="0008699E"/>
    <w:rsid w:val="000E6967"/>
    <w:rsid w:val="000F42C4"/>
    <w:rsid w:val="0010534D"/>
    <w:rsid w:val="00115C15"/>
    <w:rsid w:val="0015404C"/>
    <w:rsid w:val="00161288"/>
    <w:rsid w:val="00165D3A"/>
    <w:rsid w:val="001663E6"/>
    <w:rsid w:val="00184328"/>
    <w:rsid w:val="0019454A"/>
    <w:rsid w:val="001B6293"/>
    <w:rsid w:val="001B68C5"/>
    <w:rsid w:val="001C4367"/>
    <w:rsid w:val="001D649C"/>
    <w:rsid w:val="001E0184"/>
    <w:rsid w:val="001F1BDD"/>
    <w:rsid w:val="001F1E60"/>
    <w:rsid w:val="001F313A"/>
    <w:rsid w:val="001F3B47"/>
    <w:rsid w:val="00203162"/>
    <w:rsid w:val="002176EF"/>
    <w:rsid w:val="00224E12"/>
    <w:rsid w:val="002271D4"/>
    <w:rsid w:val="002344A3"/>
    <w:rsid w:val="00241204"/>
    <w:rsid w:val="00244184"/>
    <w:rsid w:val="00247167"/>
    <w:rsid w:val="00261203"/>
    <w:rsid w:val="00267F76"/>
    <w:rsid w:val="0027164A"/>
    <w:rsid w:val="002749B0"/>
    <w:rsid w:val="00295EED"/>
    <w:rsid w:val="002D31F8"/>
    <w:rsid w:val="002D6191"/>
    <w:rsid w:val="00301871"/>
    <w:rsid w:val="00313539"/>
    <w:rsid w:val="003422E9"/>
    <w:rsid w:val="0035525B"/>
    <w:rsid w:val="0036172E"/>
    <w:rsid w:val="00373196"/>
    <w:rsid w:val="003805DA"/>
    <w:rsid w:val="003917EE"/>
    <w:rsid w:val="003A0345"/>
    <w:rsid w:val="003B5FB7"/>
    <w:rsid w:val="003C0349"/>
    <w:rsid w:val="003C07CB"/>
    <w:rsid w:val="003D407D"/>
    <w:rsid w:val="003D4D18"/>
    <w:rsid w:val="003F5D96"/>
    <w:rsid w:val="003F7B17"/>
    <w:rsid w:val="004355B8"/>
    <w:rsid w:val="004458DF"/>
    <w:rsid w:val="004720BD"/>
    <w:rsid w:val="0047705B"/>
    <w:rsid w:val="004B318B"/>
    <w:rsid w:val="004C055F"/>
    <w:rsid w:val="004C1722"/>
    <w:rsid w:val="004C3647"/>
    <w:rsid w:val="004D372C"/>
    <w:rsid w:val="004E6F10"/>
    <w:rsid w:val="00511114"/>
    <w:rsid w:val="0052320F"/>
    <w:rsid w:val="00546230"/>
    <w:rsid w:val="00564A3B"/>
    <w:rsid w:val="005744A4"/>
    <w:rsid w:val="005C1E42"/>
    <w:rsid w:val="005F7D6F"/>
    <w:rsid w:val="0060011D"/>
    <w:rsid w:val="00604C63"/>
    <w:rsid w:val="0061214E"/>
    <w:rsid w:val="00615E2D"/>
    <w:rsid w:val="00642DE3"/>
    <w:rsid w:val="0066238A"/>
    <w:rsid w:val="006728C7"/>
    <w:rsid w:val="00676CF3"/>
    <w:rsid w:val="00694172"/>
    <w:rsid w:val="006A3BDC"/>
    <w:rsid w:val="006B369F"/>
    <w:rsid w:val="006C3BF7"/>
    <w:rsid w:val="006F0A37"/>
    <w:rsid w:val="007018FD"/>
    <w:rsid w:val="00723225"/>
    <w:rsid w:val="0073369B"/>
    <w:rsid w:val="007518A8"/>
    <w:rsid w:val="00775139"/>
    <w:rsid w:val="0078665E"/>
    <w:rsid w:val="00792179"/>
    <w:rsid w:val="007973F7"/>
    <w:rsid w:val="007A3D28"/>
    <w:rsid w:val="007A70F6"/>
    <w:rsid w:val="007B7680"/>
    <w:rsid w:val="007C2E1F"/>
    <w:rsid w:val="007C7387"/>
    <w:rsid w:val="007D2874"/>
    <w:rsid w:val="007E01A5"/>
    <w:rsid w:val="007E2C61"/>
    <w:rsid w:val="007E386D"/>
    <w:rsid w:val="007F02B9"/>
    <w:rsid w:val="00812263"/>
    <w:rsid w:val="00816390"/>
    <w:rsid w:val="008316FA"/>
    <w:rsid w:val="008516E2"/>
    <w:rsid w:val="0087525E"/>
    <w:rsid w:val="008B231E"/>
    <w:rsid w:val="008C5F13"/>
    <w:rsid w:val="008E2B7C"/>
    <w:rsid w:val="008E5A89"/>
    <w:rsid w:val="00902E0B"/>
    <w:rsid w:val="00934910"/>
    <w:rsid w:val="009575E0"/>
    <w:rsid w:val="009859A0"/>
    <w:rsid w:val="009A4249"/>
    <w:rsid w:val="009B024A"/>
    <w:rsid w:val="009D6B7A"/>
    <w:rsid w:val="009F5CA9"/>
    <w:rsid w:val="00A052D3"/>
    <w:rsid w:val="00A06115"/>
    <w:rsid w:val="00A37565"/>
    <w:rsid w:val="00A41ADC"/>
    <w:rsid w:val="00A42322"/>
    <w:rsid w:val="00A44D3F"/>
    <w:rsid w:val="00AD3880"/>
    <w:rsid w:val="00B46EE7"/>
    <w:rsid w:val="00B625C2"/>
    <w:rsid w:val="00B628A8"/>
    <w:rsid w:val="00BA563A"/>
    <w:rsid w:val="00BB003F"/>
    <w:rsid w:val="00BB0168"/>
    <w:rsid w:val="00BD5FD3"/>
    <w:rsid w:val="00BE7FED"/>
    <w:rsid w:val="00BF1A50"/>
    <w:rsid w:val="00BF4DCA"/>
    <w:rsid w:val="00BF4DE4"/>
    <w:rsid w:val="00C11AD5"/>
    <w:rsid w:val="00C57424"/>
    <w:rsid w:val="00C622B3"/>
    <w:rsid w:val="00C6422F"/>
    <w:rsid w:val="00C824DF"/>
    <w:rsid w:val="00C908FB"/>
    <w:rsid w:val="00CA6DD0"/>
    <w:rsid w:val="00CB7CE1"/>
    <w:rsid w:val="00CC3572"/>
    <w:rsid w:val="00CC7270"/>
    <w:rsid w:val="00CD5827"/>
    <w:rsid w:val="00CE5CA0"/>
    <w:rsid w:val="00D033DD"/>
    <w:rsid w:val="00D0798E"/>
    <w:rsid w:val="00D07AAC"/>
    <w:rsid w:val="00D114C1"/>
    <w:rsid w:val="00D215C7"/>
    <w:rsid w:val="00D274EE"/>
    <w:rsid w:val="00D714C8"/>
    <w:rsid w:val="00DA2350"/>
    <w:rsid w:val="00DA3216"/>
    <w:rsid w:val="00DF2CB4"/>
    <w:rsid w:val="00E15251"/>
    <w:rsid w:val="00E153AA"/>
    <w:rsid w:val="00E318D5"/>
    <w:rsid w:val="00E55887"/>
    <w:rsid w:val="00EA49A5"/>
    <w:rsid w:val="00ED0A06"/>
    <w:rsid w:val="00EE5334"/>
    <w:rsid w:val="00EE6E33"/>
    <w:rsid w:val="00F12EFA"/>
    <w:rsid w:val="00F13F4E"/>
    <w:rsid w:val="00F27E59"/>
    <w:rsid w:val="00F50994"/>
    <w:rsid w:val="00FA01B9"/>
    <w:rsid w:val="00FB58DF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7376"/>
  <w15:docId w15:val="{69B59028-D5A9-4EE4-936D-B47317C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7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3</cp:revision>
  <cp:lastPrinted>2024-05-22T11:13:00Z</cp:lastPrinted>
  <dcterms:created xsi:type="dcterms:W3CDTF">2024-05-21T11:18:00Z</dcterms:created>
  <dcterms:modified xsi:type="dcterms:W3CDTF">2024-05-22T11:14:00Z</dcterms:modified>
</cp:coreProperties>
</file>