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C0261" w14:textId="77777777" w:rsidR="00C253B2" w:rsidRPr="00C253B2" w:rsidRDefault="00C253B2" w:rsidP="00C253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</w:p>
    <w:p w14:paraId="77140E8A" w14:textId="77777777" w:rsidR="00C253B2" w:rsidRPr="00C253B2" w:rsidRDefault="00C253B2" w:rsidP="00C253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 администрации</w:t>
      </w:r>
    </w:p>
    <w:p w14:paraId="577EB307" w14:textId="77777777" w:rsidR="00C253B2" w:rsidRPr="00C253B2" w:rsidRDefault="00C253B2" w:rsidP="00C253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Ленинский сельсовет </w:t>
      </w:r>
    </w:p>
    <w:p w14:paraId="32A6E6CA" w14:textId="77777777" w:rsidR="00C253B2" w:rsidRPr="00C253B2" w:rsidRDefault="00C253B2" w:rsidP="00C253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Оренбургского района </w:t>
      </w:r>
    </w:p>
    <w:p w14:paraId="47F0A5A7" w14:textId="77777777" w:rsidR="00C253B2" w:rsidRPr="00C253B2" w:rsidRDefault="00C253B2" w:rsidP="00C253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Оренбургской области</w:t>
      </w:r>
    </w:p>
    <w:p w14:paraId="760FE270" w14:textId="7CD7402D" w:rsidR="00C253B2" w:rsidRPr="00C253B2" w:rsidRDefault="00C253B2" w:rsidP="00C253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25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 </w:t>
      </w:r>
      <w:r w:rsidR="00881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881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881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proofErr w:type="gramEnd"/>
      <w:r w:rsidRPr="00C25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№  </w:t>
      </w:r>
      <w:r w:rsidR="00881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220</w:t>
      </w:r>
      <w:r w:rsidRPr="00C25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</w:t>
      </w:r>
    </w:p>
    <w:p w14:paraId="5A6EDCAB" w14:textId="77777777"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14813B" w14:textId="77777777"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AEB0F7" w14:textId="77777777" w:rsidR="00C253B2" w:rsidRPr="00C253B2" w:rsidRDefault="00C253B2" w:rsidP="00C253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14:paraId="5BC7C939" w14:textId="77777777" w:rsidR="00C253B2" w:rsidRPr="00C253B2" w:rsidRDefault="00C253B2" w:rsidP="00C2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«Формирование комфортной городской среды</w:t>
      </w:r>
    </w:p>
    <w:p w14:paraId="1A7F7337" w14:textId="77777777" w:rsidR="00C253B2" w:rsidRPr="00C253B2" w:rsidRDefault="00C253B2" w:rsidP="00C2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на территории муниципального образования Ленинский сельсовет Оренбургского района Оренбургской области»               </w:t>
      </w:r>
    </w:p>
    <w:p w14:paraId="2673C0DA" w14:textId="77777777" w:rsidR="00C253B2" w:rsidRPr="00C253B2" w:rsidRDefault="00C253B2" w:rsidP="00C2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1BA23B1" w14:textId="77777777" w:rsidR="00C253B2" w:rsidRPr="00C253B2" w:rsidRDefault="00C253B2" w:rsidP="00C2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Паспорт программы</w:t>
      </w:r>
    </w:p>
    <w:p w14:paraId="1CF8157E" w14:textId="77777777"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7081"/>
      </w:tblGrid>
      <w:tr w:rsidR="00C253B2" w:rsidRPr="00C253B2" w14:paraId="3336EAEB" w14:textId="77777777" w:rsidTr="00881D5D">
        <w:tc>
          <w:tcPr>
            <w:tcW w:w="2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D5498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83328C" w14:textId="77777777" w:rsidR="00C253B2" w:rsidRPr="00C253B2" w:rsidRDefault="00C253B2" w:rsidP="00C253B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C253B2" w:rsidRPr="00C253B2" w14:paraId="38125791" w14:textId="77777777" w:rsidTr="00881D5D">
        <w:tc>
          <w:tcPr>
            <w:tcW w:w="2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DF0CD7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C7B47" w14:textId="77777777" w:rsidR="00C253B2" w:rsidRPr="00C253B2" w:rsidRDefault="00C253B2" w:rsidP="00C253B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Приказ Министерства строительства и жилищно-коммунального хозяйства РФ от 21.02.2017 N 114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год»</w:t>
            </w:r>
          </w:p>
        </w:tc>
      </w:tr>
      <w:tr w:rsidR="00C253B2" w:rsidRPr="00C253B2" w14:paraId="23F60060" w14:textId="77777777" w:rsidTr="00881D5D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62A6C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Разработчик и ответственный исполнитель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6356C" w14:textId="77777777" w:rsidR="00C253B2" w:rsidRPr="00C253B2" w:rsidRDefault="00C253B2" w:rsidP="00C253B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Ленинский сельсовет </w:t>
            </w:r>
          </w:p>
          <w:p w14:paraId="64BC2EF3" w14:textId="77777777" w:rsidR="00C253B2" w:rsidRPr="00C253B2" w:rsidRDefault="00C253B2" w:rsidP="00C253B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Оренбургского района </w:t>
            </w:r>
          </w:p>
          <w:p w14:paraId="2261FB64" w14:textId="77777777" w:rsidR="00C253B2" w:rsidRPr="00C253B2" w:rsidRDefault="00C253B2" w:rsidP="00C253B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</w:tc>
      </w:tr>
      <w:tr w:rsidR="00C253B2" w:rsidRPr="00C253B2" w14:paraId="3161E077" w14:textId="77777777" w:rsidTr="00881D5D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791C92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49E1A2" w14:textId="77777777" w:rsidR="00C253B2" w:rsidRPr="00C253B2" w:rsidRDefault="00C253B2" w:rsidP="00C253B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Собственники помещений в многоквартирных домах, физические лица и организации, привлекаемые для реализации Программы в порядке, установленным действующим законодательством (по согласованию).</w:t>
            </w:r>
          </w:p>
        </w:tc>
      </w:tr>
      <w:tr w:rsidR="00C253B2" w:rsidRPr="00C253B2" w14:paraId="41336F8F" w14:textId="77777777" w:rsidTr="00881D5D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CFC31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397CE" w14:textId="77777777" w:rsidR="00C253B2" w:rsidRPr="00C253B2" w:rsidRDefault="00C253B2" w:rsidP="00C253B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Управляющие организации, жители многоквартирных домов (далее - МКД), общественные организации, политические партии и др.</w:t>
            </w:r>
          </w:p>
        </w:tc>
      </w:tr>
      <w:tr w:rsidR="00C253B2" w:rsidRPr="00C253B2" w14:paraId="2527D9F4" w14:textId="77777777" w:rsidTr="00881D5D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BA3DA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Цель муниципальной </w:t>
            </w: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9D969" w14:textId="77777777" w:rsidR="00C253B2" w:rsidRPr="00C253B2" w:rsidRDefault="00C253B2" w:rsidP="00C253B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 xml:space="preserve">создание  благоприятных условий для системного повышения  качества и комфорта городской среды, </w:t>
            </w: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уровня  благоустройства территории МО Ленинский сельсовет.</w:t>
            </w:r>
          </w:p>
          <w:p w14:paraId="05764453" w14:textId="77777777" w:rsidR="00C253B2" w:rsidRPr="00C253B2" w:rsidRDefault="00C253B2" w:rsidP="00C253B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C253B2" w:rsidRPr="00C253B2" w14:paraId="5C5AF007" w14:textId="77777777" w:rsidTr="00881D5D">
        <w:trPr>
          <w:trHeight w:val="281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12928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F489E5" w14:textId="77777777"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 благоприятных условий для системного повышения  качества и комфорта городской среды, уровня  благоустройства территории МО Ленинский сельсовет.</w:t>
            </w:r>
          </w:p>
        </w:tc>
      </w:tr>
      <w:tr w:rsidR="00C253B2" w:rsidRPr="00C253B2" w14:paraId="27E2F907" w14:textId="77777777" w:rsidTr="00881D5D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73494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8EB28" w14:textId="77777777" w:rsidR="00C253B2" w:rsidRPr="00C253B2" w:rsidRDefault="00C253B2" w:rsidP="00C253B2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благоустройства дворовых территорий МО Ленинский сельсовет;</w:t>
            </w:r>
          </w:p>
          <w:p w14:paraId="66122BC1" w14:textId="77777777" w:rsidR="00C253B2" w:rsidRPr="00C253B2" w:rsidRDefault="00C253B2" w:rsidP="00C253B2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благоустройства общественных территорий МО Ленинский сельсовет;</w:t>
            </w:r>
          </w:p>
          <w:p w14:paraId="62257D3A" w14:textId="77777777" w:rsidR="00C253B2" w:rsidRPr="00C253B2" w:rsidRDefault="00C253B2" w:rsidP="00C253B2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приведения территорий в соответствие с  Правилами благоустройства территории муниципального образования Ленинский сельсовет, отвечающими современным требованиям к созданию комфортной среды проживания граждан;</w:t>
            </w:r>
          </w:p>
          <w:p w14:paraId="53420C69" w14:textId="77777777" w:rsidR="00C253B2" w:rsidRPr="00C253B2" w:rsidRDefault="00C253B2" w:rsidP="00C253B2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муниципального образования.</w:t>
            </w:r>
          </w:p>
        </w:tc>
      </w:tr>
      <w:tr w:rsidR="00C253B2" w:rsidRPr="00C253B2" w14:paraId="11FC49ED" w14:textId="77777777" w:rsidTr="00881D5D">
        <w:trPr>
          <w:trHeight w:val="444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785610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Основные мероприятия  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A7975" w14:textId="77777777" w:rsidR="00C253B2" w:rsidRPr="00C253B2" w:rsidRDefault="00C253B2" w:rsidP="00C253B2">
            <w:pPr>
              <w:spacing w:after="0" w:line="240" w:lineRule="auto"/>
              <w:ind w:hanging="2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Благоустройство дворовых территорий многоквартирных домов.</w:t>
            </w:r>
          </w:p>
          <w:p w14:paraId="63624895" w14:textId="77777777" w:rsidR="00C253B2" w:rsidRPr="00C253B2" w:rsidRDefault="00C253B2" w:rsidP="00C253B2">
            <w:pPr>
              <w:spacing w:after="0" w:line="240" w:lineRule="auto"/>
              <w:ind w:hanging="2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Благоустройство общественных  территорий.</w:t>
            </w:r>
          </w:p>
          <w:p w14:paraId="4C87561E" w14:textId="77777777" w:rsidR="00C253B2" w:rsidRPr="00C253B2" w:rsidRDefault="00C253B2" w:rsidP="00C253B2">
            <w:pPr>
              <w:spacing w:after="0" w:line="240" w:lineRule="auto"/>
              <w:ind w:hanging="2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работ по благоустройству территорий, находящихся в ведении юридических лиц и индивидуальных предпринимателей на основании заключенных соглашений о благоустройстве.</w:t>
            </w:r>
          </w:p>
          <w:p w14:paraId="7EFF9C81" w14:textId="77777777" w:rsidR="00C253B2" w:rsidRPr="00C253B2" w:rsidRDefault="00C253B2" w:rsidP="00C253B2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Организация работ по инвентаризации уровня благоустройства индивидуальных жилых домов и земельных участков, предоставленных для их размещения с заключением по результатам инвентаризации соглашений с собственниками таких домов об их благоустройстве не позднее последнего года реализации Программы.</w:t>
            </w:r>
          </w:p>
          <w:p w14:paraId="2F23F860" w14:textId="77777777" w:rsidR="00C253B2" w:rsidRPr="00C253B2" w:rsidRDefault="00C253B2" w:rsidP="00C253B2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Мероприятия по образованию земельных участков, на которых расположены многоквартирные жилые дома, дворовые территории которых благоустраиваются с использованием средств, связанных с реализацией Программы.</w:t>
            </w:r>
          </w:p>
        </w:tc>
      </w:tr>
      <w:tr w:rsidR="00C253B2" w:rsidRPr="00C253B2" w14:paraId="2376547E" w14:textId="77777777" w:rsidTr="00881D5D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ACD4C7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B9B4C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1. Количество благоустроенных дворовых территорий МКД </w:t>
            </w: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 (единиц)</w:t>
            </w: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.</w:t>
            </w: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  <w:t>1.1. Площадь благоустроенных дворовых территорий МКД.</w:t>
            </w:r>
          </w:p>
          <w:p w14:paraId="5E31BDF9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2. Количество благоустроенных территорий общего пользования </w:t>
            </w: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 (единиц)</w:t>
            </w: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..</w:t>
            </w: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2.1. Площадь благоустроенных территорий общего пользования.</w:t>
            </w:r>
          </w:p>
          <w:p w14:paraId="3551F3F7" w14:textId="77777777" w:rsidR="00C253B2" w:rsidRPr="00C253B2" w:rsidRDefault="00C253B2" w:rsidP="00C253B2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Количество реализованных проектов благоустройства территорий.</w:t>
            </w:r>
          </w:p>
          <w:p w14:paraId="240923E6" w14:textId="77777777" w:rsidR="00C253B2" w:rsidRPr="00C253B2" w:rsidRDefault="00C253B2" w:rsidP="00C253B2">
            <w:pPr>
              <w:widowControl w:val="0"/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Количество проведенных субботников по обустройству территорий в весенний и осенний периоды (единиц).</w:t>
            </w:r>
          </w:p>
          <w:p w14:paraId="0DB2E7E1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C253B2" w:rsidRPr="00C253B2" w14:paraId="5251AE03" w14:textId="77777777" w:rsidTr="00881D5D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9430A1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A5593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2018-2024 гг.</w:t>
            </w: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</w:p>
        </w:tc>
      </w:tr>
      <w:tr w:rsidR="00C253B2" w:rsidRPr="00C253B2" w14:paraId="5823E010" w14:textId="77777777" w:rsidTr="00881D5D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8D791E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6C2714" w14:textId="77777777" w:rsidR="00C253B2" w:rsidRPr="00C253B2" w:rsidRDefault="00C253B2" w:rsidP="00C253B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Программа финансируется из федерального, областного и местного бюджетов, а также иных поступлений. Объемы  финансирования будут корректироваться после утверждения и доведения до администрации расходов бюджетов всех уровней на очередной финансовый год. Бюджетные ассигнования местного бюджета,  предусмотренные  планом в периоде 2018-2024 годов, могут быть уточнены  при формировании проектов Решений о бюджете  муниципального образования.</w:t>
            </w:r>
          </w:p>
        </w:tc>
      </w:tr>
      <w:tr w:rsidR="00C253B2" w:rsidRPr="00C253B2" w14:paraId="0A34F09D" w14:textId="77777777" w:rsidTr="00881D5D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57AFAF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BBFAB" w14:textId="77777777"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Создание благоприятной среды обитания.</w:t>
            </w:r>
          </w:p>
          <w:p w14:paraId="25F4B699" w14:textId="77777777"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Повышение комфортности проживания </w:t>
            </w:r>
            <w:proofErr w:type="gramStart"/>
            <w:r w:rsidRPr="00C253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населения;.</w:t>
            </w:r>
            <w:proofErr w:type="gramEnd"/>
          </w:p>
          <w:p w14:paraId="380DDD41" w14:textId="77777777"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Формирование привлекательных для населения зон отдыха.</w:t>
            </w:r>
          </w:p>
          <w:p w14:paraId="06EDE002" w14:textId="77777777" w:rsidR="00C253B2" w:rsidRPr="00C253B2" w:rsidRDefault="00C253B2" w:rsidP="00C253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Приведение в нормативное состояние  дворовых территорий МО Ленинский сельсовет. </w:t>
            </w:r>
          </w:p>
          <w:p w14:paraId="6EB75496" w14:textId="77777777" w:rsidR="00C253B2" w:rsidRPr="00C253B2" w:rsidRDefault="00C253B2" w:rsidP="00C253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Обеспечение доступности зданий, сооружений, общественных территорий для инвалидов и других маломобильных групп населения.</w:t>
            </w:r>
          </w:p>
        </w:tc>
      </w:tr>
    </w:tbl>
    <w:p w14:paraId="2BFF5CBA" w14:textId="77777777" w:rsidR="00C253B2" w:rsidRPr="00C253B2" w:rsidRDefault="00C253B2" w:rsidP="00C253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E950D0E" w14:textId="77777777" w:rsidR="00C253B2" w:rsidRPr="00C253B2" w:rsidRDefault="00C253B2" w:rsidP="00C253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722C8D9" w14:textId="77777777" w:rsidR="00C253B2" w:rsidRPr="00C253B2" w:rsidRDefault="00C253B2" w:rsidP="00C253B2">
      <w:pPr>
        <w:keepNext/>
        <w:keepLines/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Список определений, используемых в муниципальной программе</w:t>
      </w:r>
    </w:p>
    <w:p w14:paraId="4C8002ED" w14:textId="77777777"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FD0C9F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253B2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благоустройство территории</w:t>
      </w:r>
      <w:r w:rsidRPr="00C253B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– комплекс мероприятий по содержанию территории, а также по проектированию и размещению объектов благоустройства, предназначенных для обеспечения и повышения комфортности условий проживания граждан, поддержания и улучшения санитарного и эстетического состояния территории;</w:t>
      </w:r>
    </w:p>
    <w:p w14:paraId="37DA1763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0"/>
          <w:lang w:eastAsia="ru-RU"/>
        </w:rPr>
      </w:pPr>
      <w:r w:rsidRPr="00C253B2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инвентаризация территории</w:t>
      </w:r>
      <w:r w:rsidRPr="00C253B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– комплекс мероприятий, направленных на выявление и уточнение данных территории в целях учета такой территории;</w:t>
      </w:r>
    </w:p>
    <w:p w14:paraId="44C012D2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Calibri" w:hAnsi="Calibri" w:cs="Calibri"/>
          <w:spacing w:val="2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минимальный перечень</w:t>
      </w:r>
      <w:r w:rsidRPr="00C253B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C253B2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 xml:space="preserve">работ по благоустройству дворовых территорий </w:t>
      </w:r>
      <w:r w:rsidRPr="00C253B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– ремонт дворовых </w:t>
      </w:r>
      <w:r w:rsidRPr="00C253B2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проездов, ремонт (устройство) тротуаров, ремонт подходов к входам МКД, об</w:t>
      </w:r>
      <w:r w:rsidRPr="00C253B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еспечение освещения дворовых </w:t>
      </w:r>
      <w:r w:rsidRPr="00C253B2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территорий, установка скамеек, урн;</w:t>
      </w:r>
    </w:p>
    <w:p w14:paraId="179EE4AC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253B2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дополнительные виды работ по благоустройству дворовых  территорий</w:t>
      </w:r>
      <w:r w:rsidRPr="00C253B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– оборудование детских и (или) спортивных площадок, устройство автомобильных парковок, площадок для мусорных контейнеров, озеленение территорий и другие работы (предусмотренные по желаниям жителей, утвержденные протоколом после проведения собрания собственников жилья);</w:t>
      </w:r>
    </w:p>
    <w:p w14:paraId="45B760EB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253B2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инвентаризация территории</w:t>
      </w:r>
      <w:r w:rsidRPr="00C253B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– комплекс мероприятий, направленных на выявление и уточнение данных территории в целях учета такой территории;</w:t>
      </w:r>
    </w:p>
    <w:p w14:paraId="270DE752" w14:textId="77777777" w:rsidR="00C253B2" w:rsidRPr="00C253B2" w:rsidRDefault="00C253B2" w:rsidP="00C253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общественные территории муниципального образования Ленинский сельсовет Оренбургского района (территории общего пользования)</w:t>
      </w: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территории, свободные от транспорта, в том числе пешеходные зоны, площади, улицы, скверы, бульвары, а также наземные, подземные, надземные части зданий и сооружений и др., специально предназначенные для использования неограниченным кругом лиц в целях досуга, проведения массовых мероприятий;</w:t>
      </w:r>
    </w:p>
    <w:p w14:paraId="5B70075C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253B2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дизайн-проект</w:t>
      </w:r>
      <w:r w:rsidRPr="00C253B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– пакет документации, дающей представление о проекте общественного пространства (генеральный план, визуализации, эскизы малых архитектурных форм, пояснительные записки, фотографии, иллюстрирующие существующее положение, другое);</w:t>
      </w:r>
    </w:p>
    <w:p w14:paraId="73D734B4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i/>
          <w:spacing w:val="-2"/>
          <w:sz w:val="28"/>
          <w:szCs w:val="28"/>
          <w:lang w:eastAsia="ru-RU"/>
        </w:rPr>
        <w:t>дворовая территория многоквартирных домов (далее – МКД)</w:t>
      </w:r>
      <w:r w:rsidRPr="00C253B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– совокупность территорий, прилегающих к МКД,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МКД;</w:t>
      </w:r>
    </w:p>
    <w:p w14:paraId="220DC6E4" w14:textId="77777777" w:rsidR="00C253B2" w:rsidRPr="00C253B2" w:rsidRDefault="00C253B2" w:rsidP="00C253B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253B2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паспорт объекта</w:t>
      </w:r>
      <w:r w:rsidRPr="00C253B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– совокупность текстовой информации с описанием принятых архитектурно-планировочных, конструктивных решений здания, в том числе по благоустройству его территории, баланса территории, технико-экономических показателей,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указанием средств озеленения;</w:t>
      </w:r>
    </w:p>
    <w:p w14:paraId="0593E915" w14:textId="77777777" w:rsidR="00C253B2" w:rsidRPr="00C253B2" w:rsidRDefault="00C253B2" w:rsidP="00C253B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253B2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элементы благоустройства территории</w:t>
      </w:r>
      <w:r w:rsidRPr="00C253B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</w:t>
      </w:r>
    </w:p>
    <w:p w14:paraId="16616C59" w14:textId="77777777" w:rsidR="00C253B2" w:rsidRPr="00C253B2" w:rsidRDefault="00C253B2" w:rsidP="00C253B2">
      <w:pPr>
        <w:tabs>
          <w:tab w:val="left" w:pos="29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66222" w14:textId="77777777" w:rsidR="00C253B2" w:rsidRPr="00C253B2" w:rsidRDefault="00C253B2" w:rsidP="00C253B2">
      <w:pPr>
        <w:tabs>
          <w:tab w:val="left" w:pos="29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F76FC" w14:textId="77777777" w:rsidR="00C253B2" w:rsidRPr="00C253B2" w:rsidRDefault="00C253B2" w:rsidP="00C253B2">
      <w:pPr>
        <w:tabs>
          <w:tab w:val="left" w:pos="29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48A13" w14:textId="77777777" w:rsidR="00C253B2" w:rsidRPr="00C253B2" w:rsidRDefault="00C253B2" w:rsidP="00C253B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текущего состояния сферы благоустройства </w:t>
      </w:r>
    </w:p>
    <w:p w14:paraId="55A1BD4A" w14:textId="77777777" w:rsidR="00C253B2" w:rsidRPr="00C253B2" w:rsidRDefault="00C253B2" w:rsidP="00C253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муниципальных территорий общего пользования муниципального образования Ленинский сельсовет Оренбургского района</w:t>
      </w:r>
    </w:p>
    <w:p w14:paraId="38E7972D" w14:textId="77777777"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F6447" w14:textId="77777777"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Ленинский сельсовет – это динамично развивающаяся часть Оренбургского района. На территории сельсовета расположены современные жилые комплексы «Заречье», «Пушкино», «Сосновый квартал». </w:t>
      </w:r>
    </w:p>
    <w:p w14:paraId="28D6C3D9" w14:textId="77777777"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Многоквартирные дома, расположенные на территории вышеуказанных жилых комплексов построены менее 15 лет назад, имеют благоустроенную дворовую территорию, подъездные пути, детские площадки. Но в исторической части Ленинского сельсовета расположены 5 многоквартирных жилых домов, построенных более 30 лет назад. В вопросах благоустройства этой части Ленинского сельсовета имеется ряд проблем: низкий уровень экономической привлекательности территории общего пользования из-за наличия инфраструктурных проблем. Пришло в негодность асфальтовое покрытие дворовых территорий, работы во дворах по уходу за зелеными насаждениями, удаление старых и больных деревьев не проводятся. </w:t>
      </w:r>
    </w:p>
    <w:p w14:paraId="52241D52" w14:textId="77777777"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проблемами являются:</w:t>
      </w:r>
    </w:p>
    <w:p w14:paraId="4E85A330" w14:textId="77777777"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неудовлетворительное состояние асфальтобетонного покрытия;</w:t>
      </w:r>
    </w:p>
    <w:p w14:paraId="77D23E74" w14:textId="77777777"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недостаточная обеспеченность жилой среды элементами благоустройства (урны, скамейки, детские и спортивные площадки, парковочные карманы, объекты, предназначенные для обслуживания лиц с ограниченными возможностями);</w:t>
      </w:r>
    </w:p>
    <w:p w14:paraId="57B2D60F" w14:textId="77777777"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неудовлетворительное состояние большого количества зеленых насаждений.</w:t>
      </w:r>
    </w:p>
    <w:p w14:paraId="02CAE946" w14:textId="77777777"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исторической части п. Ленина в районе ул. Молодёжной организовано место для досуга детей младшего возраста с установкой игрового комплекса, однако  игровое оборудование устарело и не соответствует нормам безопасности, так как рядом проходит автомобильная дорога и нет специального ограждения для  детской площадки.</w:t>
      </w:r>
    </w:p>
    <w:p w14:paraId="3D63E484" w14:textId="77777777"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ул. Ленинская п. Ленина есть территория, предназначенная для размещения сквера, но она не облагорожена и требует привлечения материальных и трудовых затрат. </w:t>
      </w:r>
    </w:p>
    <w:p w14:paraId="3C427DBD" w14:textId="77777777"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обустройства территории планируемого сквера в этом месте объясняется востребованностью у жителей наличия места отдыха в данном районе. Такая востребованность объясняется близким расположением здания центра культуры и библиотечного обслуживания п. Ленина, мемориала посвящённому падшим воинам ВОВ, а также административного здания администрации МО Ленинский сельсовет., набережной реки Сакмара. Существующие транспортные и пешеходные потоки делают предполагаемое пространство для благоустройства наиболее привлекательным с точки зрения создания удобств для жителей, повышения привлекательности села для гостей и развития предпринимательства.</w:t>
      </w:r>
    </w:p>
    <w:p w14:paraId="5DDE87B6" w14:textId="77777777" w:rsidR="00C253B2" w:rsidRPr="00C253B2" w:rsidRDefault="00C253B2" w:rsidP="00C253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Внешний облик села, его эстетический вид зависит от степени благоустроенности территории, от площади </w:t>
      </w:r>
      <w:proofErr w:type="gramStart"/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озеленения,  обустроенных</w:t>
      </w:r>
      <w:proofErr w:type="gramEnd"/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отдыха жителей и гостей посёлка.</w:t>
      </w:r>
    </w:p>
    <w:p w14:paraId="3D0938F8" w14:textId="77777777"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Для защиты пространства от вредных факторов среды (шум, пыль, загазованность) требуется увеличение площади озеленения территорий муниципального образования.</w:t>
      </w:r>
    </w:p>
    <w:p w14:paraId="25DB527E" w14:textId="77777777"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Озелененные территории создают образ поселка, формируют благоприятную и комфортную городскую среду для жителей и гостей поселка, выполняют рекреационные и санитарно-защитные функции. Они являются составной частью природного богатства поселка и важным условием его инвестиционной привлекательности.</w:t>
      </w:r>
    </w:p>
    <w:p w14:paraId="69F881CA" w14:textId="77777777"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 благоустройству дворовых и общественных территорий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создание эффективных инструментов общественного участия и контроля.</w:t>
      </w:r>
    </w:p>
    <w:p w14:paraId="7D98104D" w14:textId="77777777"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связи с этим следует создать многофункциональное разнообразие дворового пространства - насыщенность территорий жилых комплексов разнообразными зонами, удовлетворяющими потребности и интересы различных групп населения, сохраняя гармоничное сосуществование общественных и приватных пространств.</w:t>
      </w:r>
    </w:p>
    <w:p w14:paraId="4DB645B8" w14:textId="77777777"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благоустройства общественных территорий целесообразно проведение следующих мероприятий:</w:t>
      </w:r>
    </w:p>
    <w:p w14:paraId="649D8579" w14:textId="77777777"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озеленение, уход за зелеными насаждениями;</w:t>
      </w:r>
    </w:p>
    <w:p w14:paraId="0A1666CD" w14:textId="77777777"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малыми архитектурными формами, фонтанами, иными некапитальными объектами;</w:t>
      </w:r>
    </w:p>
    <w:p w14:paraId="187272E8" w14:textId="77777777"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пешеходных дорожек;</w:t>
      </w:r>
    </w:p>
    <w:p w14:paraId="79AEFD1A" w14:textId="77777777"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освещение территорий, в т.ч. декоративное;</w:t>
      </w:r>
    </w:p>
    <w:p w14:paraId="4930D1F2" w14:textId="77777777"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площадок для отдыха, детских, спортивных площадок;</w:t>
      </w:r>
    </w:p>
    <w:p w14:paraId="70F3025C" w14:textId="77777777"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скамеек и урн, контейнеров для сбора мусора;</w:t>
      </w:r>
    </w:p>
    <w:p w14:paraId="35AE6E45" w14:textId="77777777"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цветников;</w:t>
      </w:r>
    </w:p>
    <w:p w14:paraId="7FC927CD" w14:textId="77777777"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физической, пространственной и информационной доступности общественных территорий для инвалидов и других мало мобильных групп населения.</w:t>
      </w:r>
    </w:p>
    <w:p w14:paraId="6308E266" w14:textId="77777777"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При проведении мероприятий требуется проведение комплекса работ по ремонту и восстановлению асфальтового покрытия тротуаров, парковок, проездов, досугового пространства, создание разнообразных функциональных элементов детского и спортивного пространства, озеленения и освещения территорий.</w:t>
      </w:r>
    </w:p>
    <w:p w14:paraId="66E257DE" w14:textId="77777777"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Пешеходная зона должна быть доступна и комфортна для различных категорий граждан, в том числе для маломобильных групп населения, а также при различных погодных условиях.</w:t>
      </w:r>
    </w:p>
    <w:p w14:paraId="1451C04F" w14:textId="77777777"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всего комплекса работ, предусмотренных муниципальной программой создаст условия для благоустроенности и придания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привлекательности объектам озеленения муниципального образования Ленинский сельсовет Оренбургского района Оренбургской области.</w:t>
      </w:r>
    </w:p>
    <w:p w14:paraId="1F4B5651" w14:textId="77777777"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14:paraId="283B1D12" w14:textId="77777777"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Благоустройство территорий является одним из наиболее эффективных инструментов повышения привлекательности муниципального образования в целом и отдельных его районов для проживания, работы и проведения свободного времени. Успешная реализация программы позволит значительно улучшить внешний облик села, обеспечит красоту и стабильность функционирования поселения, а также комфортные и безопасные условия проживания и жизнедеятельности его населения, обеспечит благоприятную, комфортную, доступную городскую среду для жителей и гостей сельского поселения, в том числе инвалидов и других маломобильных групп населения. Повысит инициативность жителей в участии реализации программных мероприятий, направленных на благоустройство дворовых территорий и общественных пространств муниципального образования.</w:t>
      </w:r>
    </w:p>
    <w:p w14:paraId="7ED7057D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Анализ существующего состояния благоустройства общественных и дворовых и территорий МО Ленинский сельсовет показал, что уровень их комфортности не отвечает современным требованиям, работа по благоустройству пока не приобрела комплексного и постоянного характера.</w:t>
      </w:r>
    </w:p>
    <w:p w14:paraId="19FA9754" w14:textId="77777777"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14:paraId="3D8C425D" w14:textId="77777777" w:rsidR="00C253B2" w:rsidRPr="00C253B2" w:rsidRDefault="00C253B2" w:rsidP="00C253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AC340" w14:textId="77777777" w:rsidR="00C253B2" w:rsidRPr="00C253B2" w:rsidRDefault="00C253B2" w:rsidP="00C253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  <w:r w:rsidRPr="00C253B2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>Таблица 1: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текущем состоянии сферы благоустройства территории муниципального образования Ленинский сельсовет Оренбургского района</w:t>
      </w:r>
    </w:p>
    <w:p w14:paraId="0B814372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3971"/>
        <w:gridCol w:w="851"/>
        <w:gridCol w:w="1276"/>
        <w:gridCol w:w="850"/>
        <w:gridCol w:w="1276"/>
        <w:gridCol w:w="992"/>
      </w:tblGrid>
      <w:tr w:rsidR="00C253B2" w:rsidRPr="00C253B2" w14:paraId="3120CBFD" w14:textId="77777777" w:rsidTr="00881D5D">
        <w:tc>
          <w:tcPr>
            <w:tcW w:w="673" w:type="dxa"/>
            <w:vMerge w:val="restart"/>
          </w:tcPr>
          <w:p w14:paraId="7905340B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71" w:type="dxa"/>
            <w:vMerge w:val="restart"/>
          </w:tcPr>
          <w:p w14:paraId="57AA7CB6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14:paraId="427F2F8E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  <w:lang w:eastAsia="ru-RU"/>
              </w:rPr>
              <w:t>Ед. изм.</w:t>
            </w:r>
          </w:p>
        </w:tc>
        <w:tc>
          <w:tcPr>
            <w:tcW w:w="4394" w:type="dxa"/>
            <w:gridSpan w:val="4"/>
          </w:tcPr>
          <w:p w14:paraId="24502178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  <w:lang w:eastAsia="ru-RU"/>
              </w:rPr>
              <w:t>Значения показателей</w:t>
            </w:r>
          </w:p>
        </w:tc>
      </w:tr>
      <w:tr w:rsidR="00C253B2" w:rsidRPr="00C253B2" w14:paraId="11B717AD" w14:textId="77777777" w:rsidTr="00881D5D">
        <w:tc>
          <w:tcPr>
            <w:tcW w:w="673" w:type="dxa"/>
            <w:vMerge/>
          </w:tcPr>
          <w:p w14:paraId="523E891E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3971" w:type="dxa"/>
            <w:vMerge/>
          </w:tcPr>
          <w:p w14:paraId="441F266E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vMerge/>
          </w:tcPr>
          <w:p w14:paraId="7A121E54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24226A96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на 2018</w:t>
            </w:r>
          </w:p>
        </w:tc>
        <w:tc>
          <w:tcPr>
            <w:tcW w:w="2268" w:type="dxa"/>
            <w:gridSpan w:val="2"/>
          </w:tcPr>
          <w:p w14:paraId="575FCFE3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на 2019</w:t>
            </w:r>
          </w:p>
        </w:tc>
      </w:tr>
      <w:tr w:rsidR="00C253B2" w:rsidRPr="00C253B2" w14:paraId="16734FE3" w14:textId="77777777" w:rsidTr="00881D5D">
        <w:tc>
          <w:tcPr>
            <w:tcW w:w="673" w:type="dxa"/>
          </w:tcPr>
          <w:p w14:paraId="38140404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71" w:type="dxa"/>
          </w:tcPr>
          <w:p w14:paraId="72EAE1D2" w14:textId="77777777"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Общее количество дворовых территорий многоквартирных домов на территории                                      п. Ленина</w:t>
            </w:r>
          </w:p>
        </w:tc>
        <w:tc>
          <w:tcPr>
            <w:tcW w:w="851" w:type="dxa"/>
          </w:tcPr>
          <w:p w14:paraId="37E6235C" w14:textId="77777777"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2126" w:type="dxa"/>
            <w:gridSpan w:val="2"/>
          </w:tcPr>
          <w:p w14:paraId="12E753D2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34 </w:t>
            </w:r>
          </w:p>
        </w:tc>
        <w:tc>
          <w:tcPr>
            <w:tcW w:w="2268" w:type="dxa"/>
            <w:gridSpan w:val="2"/>
          </w:tcPr>
          <w:p w14:paraId="4F875922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34 </w:t>
            </w:r>
          </w:p>
        </w:tc>
      </w:tr>
      <w:tr w:rsidR="00C253B2" w:rsidRPr="00C253B2" w14:paraId="54C8DE19" w14:textId="77777777" w:rsidTr="00881D5D">
        <w:tc>
          <w:tcPr>
            <w:tcW w:w="673" w:type="dxa"/>
          </w:tcPr>
          <w:p w14:paraId="60CC6578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1" w:type="dxa"/>
          </w:tcPr>
          <w:p w14:paraId="1C5D9AAA" w14:textId="77777777"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Площадь всех дворовых территорий многоквартирных домов на территории                     п. Ленина</w:t>
            </w:r>
          </w:p>
        </w:tc>
        <w:tc>
          <w:tcPr>
            <w:tcW w:w="851" w:type="dxa"/>
          </w:tcPr>
          <w:p w14:paraId="4E033F14" w14:textId="77777777"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 xml:space="preserve">тыс. 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14:paraId="6D97BB81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9,5</w:t>
            </w:r>
          </w:p>
        </w:tc>
        <w:tc>
          <w:tcPr>
            <w:tcW w:w="2268" w:type="dxa"/>
            <w:gridSpan w:val="2"/>
          </w:tcPr>
          <w:p w14:paraId="71012A83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9,5</w:t>
            </w:r>
          </w:p>
        </w:tc>
      </w:tr>
      <w:tr w:rsidR="00C253B2" w:rsidRPr="00C253B2" w14:paraId="073A6E3E" w14:textId="77777777" w:rsidTr="00881D5D">
        <w:tc>
          <w:tcPr>
            <w:tcW w:w="673" w:type="dxa"/>
          </w:tcPr>
          <w:p w14:paraId="38FD3E53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71" w:type="dxa"/>
          </w:tcPr>
          <w:p w14:paraId="664CB670" w14:textId="77777777"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851" w:type="dxa"/>
          </w:tcPr>
          <w:p w14:paraId="27FFE10C" w14:textId="77777777"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2126" w:type="dxa"/>
            <w:gridSpan w:val="2"/>
          </w:tcPr>
          <w:p w14:paraId="1E695497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268" w:type="dxa"/>
            <w:gridSpan w:val="2"/>
          </w:tcPr>
          <w:p w14:paraId="49DEE66B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</w:tr>
      <w:tr w:rsidR="00C253B2" w:rsidRPr="00C253B2" w14:paraId="14FD24ED" w14:textId="77777777" w:rsidTr="00881D5D">
        <w:tc>
          <w:tcPr>
            <w:tcW w:w="673" w:type="dxa"/>
          </w:tcPr>
          <w:p w14:paraId="67A3EC0E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71" w:type="dxa"/>
          </w:tcPr>
          <w:p w14:paraId="16A3C362" w14:textId="77777777"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851" w:type="dxa"/>
          </w:tcPr>
          <w:p w14:paraId="238B4877" w14:textId="77777777"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 xml:space="preserve">тыс. 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14:paraId="3167CA1C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8,0</w:t>
            </w:r>
          </w:p>
        </w:tc>
        <w:tc>
          <w:tcPr>
            <w:tcW w:w="2268" w:type="dxa"/>
            <w:gridSpan w:val="2"/>
          </w:tcPr>
          <w:p w14:paraId="75C15595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8,0</w:t>
            </w:r>
          </w:p>
        </w:tc>
      </w:tr>
      <w:tr w:rsidR="00C253B2" w:rsidRPr="00C253B2" w14:paraId="1A4AEBB9" w14:textId="77777777" w:rsidTr="00881D5D">
        <w:tc>
          <w:tcPr>
            <w:tcW w:w="673" w:type="dxa"/>
          </w:tcPr>
          <w:p w14:paraId="4E7E4BDF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71" w:type="dxa"/>
          </w:tcPr>
          <w:p w14:paraId="5E31978E" w14:textId="77777777"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1" w:type="dxa"/>
          </w:tcPr>
          <w:p w14:paraId="2F9011DB" w14:textId="77777777"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2126" w:type="dxa"/>
            <w:gridSpan w:val="2"/>
          </w:tcPr>
          <w:p w14:paraId="4509CE48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2268" w:type="dxa"/>
            <w:gridSpan w:val="2"/>
          </w:tcPr>
          <w:p w14:paraId="243B8430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80</w:t>
            </w:r>
          </w:p>
        </w:tc>
      </w:tr>
      <w:tr w:rsidR="00C253B2" w:rsidRPr="00C253B2" w14:paraId="644ABDDD" w14:textId="77777777" w:rsidTr="00881D5D">
        <w:tc>
          <w:tcPr>
            <w:tcW w:w="673" w:type="dxa"/>
          </w:tcPr>
          <w:p w14:paraId="4741DA38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71" w:type="dxa"/>
          </w:tcPr>
          <w:p w14:paraId="445D7128" w14:textId="77777777"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 xml:space="preserve">Общая численность населения поселения </w:t>
            </w:r>
          </w:p>
        </w:tc>
        <w:tc>
          <w:tcPr>
            <w:tcW w:w="851" w:type="dxa"/>
          </w:tcPr>
          <w:p w14:paraId="4FCAEB10" w14:textId="77777777"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тыс. чел.</w:t>
            </w:r>
          </w:p>
        </w:tc>
        <w:tc>
          <w:tcPr>
            <w:tcW w:w="2126" w:type="dxa"/>
            <w:gridSpan w:val="2"/>
          </w:tcPr>
          <w:p w14:paraId="36A8B55B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01423729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4,4</w:t>
            </w:r>
          </w:p>
        </w:tc>
      </w:tr>
      <w:tr w:rsidR="00C253B2" w:rsidRPr="00C253B2" w14:paraId="411727A6" w14:textId="77777777" w:rsidTr="00881D5D">
        <w:tc>
          <w:tcPr>
            <w:tcW w:w="673" w:type="dxa"/>
          </w:tcPr>
          <w:p w14:paraId="2262BA4E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71" w:type="dxa"/>
          </w:tcPr>
          <w:p w14:paraId="4091FA4F" w14:textId="77777777"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Общая численность населения, проживающих в многоквартирных домах с благоустроенными дворовыми территориями</w:t>
            </w:r>
          </w:p>
        </w:tc>
        <w:tc>
          <w:tcPr>
            <w:tcW w:w="851" w:type="dxa"/>
          </w:tcPr>
          <w:p w14:paraId="3B3C767A" w14:textId="77777777"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тыс. чел.</w:t>
            </w:r>
          </w:p>
        </w:tc>
        <w:tc>
          <w:tcPr>
            <w:tcW w:w="2126" w:type="dxa"/>
            <w:gridSpan w:val="2"/>
          </w:tcPr>
          <w:p w14:paraId="1999EEA1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416454D4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349</w:t>
            </w:r>
          </w:p>
        </w:tc>
      </w:tr>
      <w:tr w:rsidR="00C253B2" w:rsidRPr="00C253B2" w14:paraId="385E7505" w14:textId="77777777" w:rsidTr="00881D5D">
        <w:tc>
          <w:tcPr>
            <w:tcW w:w="673" w:type="dxa"/>
          </w:tcPr>
          <w:p w14:paraId="3058F4F4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71" w:type="dxa"/>
          </w:tcPr>
          <w:p w14:paraId="5FBA12D3" w14:textId="77777777"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 xml:space="preserve">Доля населения, проживающего в многоквартирных домах с благоустроенными </w:t>
            </w: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lastRenderedPageBreak/>
              <w:t>дворовыми территориями от общей численности населения, проживающих в МКД</w:t>
            </w:r>
          </w:p>
        </w:tc>
        <w:tc>
          <w:tcPr>
            <w:tcW w:w="851" w:type="dxa"/>
          </w:tcPr>
          <w:p w14:paraId="00710EDC" w14:textId="77777777"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lastRenderedPageBreak/>
              <w:t>%</w:t>
            </w:r>
          </w:p>
        </w:tc>
        <w:tc>
          <w:tcPr>
            <w:tcW w:w="2126" w:type="dxa"/>
            <w:gridSpan w:val="2"/>
          </w:tcPr>
          <w:p w14:paraId="0C53B81C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02CAC7C5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highlight w:val="yellow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92</w:t>
            </w:r>
          </w:p>
        </w:tc>
      </w:tr>
      <w:tr w:rsidR="00C253B2" w:rsidRPr="00C253B2" w14:paraId="3149A38D" w14:textId="77777777" w:rsidTr="00881D5D">
        <w:tc>
          <w:tcPr>
            <w:tcW w:w="673" w:type="dxa"/>
          </w:tcPr>
          <w:p w14:paraId="1ABC159A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71" w:type="dxa"/>
          </w:tcPr>
          <w:p w14:paraId="3C958066" w14:textId="77777777"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Количество благоустроенных площадок, специально оборудованных для отдыха, общения и проведения досуга  в п. Ленина</w:t>
            </w:r>
          </w:p>
        </w:tc>
        <w:tc>
          <w:tcPr>
            <w:tcW w:w="851" w:type="dxa"/>
          </w:tcPr>
          <w:p w14:paraId="4E6B9F85" w14:textId="77777777"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11D3A2B0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7F14E697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  <w:p w14:paraId="5FDF38F2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  <w:p w14:paraId="11989321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  <w:p w14:paraId="25510C17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highlight w:val="yellow"/>
                <w:shd w:val="clear" w:color="auto" w:fill="FFFFFF"/>
                <w:lang w:eastAsia="ru-RU"/>
              </w:rPr>
            </w:pPr>
          </w:p>
        </w:tc>
      </w:tr>
      <w:tr w:rsidR="00C253B2" w:rsidRPr="00C253B2" w14:paraId="7C90574F" w14:textId="77777777" w:rsidTr="00881D5D">
        <w:trPr>
          <w:trHeight w:val="160"/>
        </w:trPr>
        <w:tc>
          <w:tcPr>
            <w:tcW w:w="673" w:type="dxa"/>
          </w:tcPr>
          <w:p w14:paraId="71141FDA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3971" w:type="dxa"/>
          </w:tcPr>
          <w:p w14:paraId="2C16E0E9" w14:textId="77777777"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14:paraId="04BF2816" w14:textId="77777777"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14:paraId="34717483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Ул. Ленинская, 31 а</w:t>
            </w:r>
          </w:p>
        </w:tc>
        <w:tc>
          <w:tcPr>
            <w:tcW w:w="850" w:type="dxa"/>
          </w:tcPr>
          <w:p w14:paraId="7F8F98FB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1276" w:type="dxa"/>
          </w:tcPr>
          <w:p w14:paraId="42ECDBC1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Ул. Ленинская 31 а</w:t>
            </w:r>
          </w:p>
        </w:tc>
        <w:tc>
          <w:tcPr>
            <w:tcW w:w="992" w:type="dxa"/>
          </w:tcPr>
          <w:p w14:paraId="13B75DA6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да</w:t>
            </w:r>
          </w:p>
        </w:tc>
      </w:tr>
    </w:tbl>
    <w:p w14:paraId="48725FC5" w14:textId="77777777"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14:paraId="66D0DBF6" w14:textId="77777777" w:rsidR="00C253B2" w:rsidRPr="00C253B2" w:rsidRDefault="00C253B2" w:rsidP="00C253B2">
      <w:pPr>
        <w:tabs>
          <w:tab w:val="left" w:pos="0"/>
        </w:tabs>
        <w:spacing w:after="15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934C92" w14:textId="77777777" w:rsidR="00C253B2" w:rsidRPr="00C253B2" w:rsidRDefault="00C253B2" w:rsidP="00C253B2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1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цели, задачи, сроки реализации Программы.</w:t>
      </w:r>
    </w:p>
    <w:p w14:paraId="2EED85EF" w14:textId="77777777" w:rsidR="00C253B2" w:rsidRPr="00C253B2" w:rsidRDefault="00C253B2" w:rsidP="00C253B2">
      <w:pPr>
        <w:tabs>
          <w:tab w:val="left" w:pos="0"/>
        </w:tabs>
        <w:suppressAutoHyphens/>
        <w:autoSpaceDE w:val="0"/>
        <w:spacing w:after="15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37F644" w14:textId="77777777" w:rsidR="00C253B2" w:rsidRPr="00C253B2" w:rsidRDefault="00C253B2" w:rsidP="00C253B2">
      <w:pPr>
        <w:tabs>
          <w:tab w:val="left" w:pos="0"/>
        </w:tabs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- это   комплекс    мероприятий, направленных на создание условий для обеспечения комфортных, безопасных условий проживания населения МО Ленинский сельсовет.</w:t>
      </w:r>
    </w:p>
    <w:p w14:paraId="22EF83BE" w14:textId="77777777" w:rsidR="00C253B2" w:rsidRPr="00C253B2" w:rsidRDefault="00C253B2" w:rsidP="00C253B2">
      <w:pPr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(строительство детских и спортивных площадок, зон отдыха, парковок и автостоянок, озеленение территорий, устройство наружного освещения и т.п.).      </w:t>
      </w:r>
    </w:p>
    <w:p w14:paraId="599DDF39" w14:textId="77777777"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Применение программно-целевого метода позволит обеспечить системный подход  к решению существующих проблем в сфере благоустройства дворовых и общественных территорий МО Ленинский сельсовет, а также повысить эффективность и результативность расходования бюджетных средств. В данных целях </w:t>
      </w: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муниципальной программе могут предусматривается:</w:t>
      </w:r>
    </w:p>
    <w:p w14:paraId="18896753" w14:textId="77777777"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привлечение к участию в разработке дизайн-проектов специалистов </w:t>
      </w:r>
      <w:proofErr w:type="gramStart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архитектурных  специальностей</w:t>
      </w:r>
      <w:proofErr w:type="gramEnd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вузов, в том числе выпускников, и архитекторов;</w:t>
      </w:r>
    </w:p>
    <w:p w14:paraId="6A4D97EB" w14:textId="3CC2B51C"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</w:t>
      </w:r>
      <w:r w:rsidR="0088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барьерной среды для маломобильных граждан в зоне общественных пространств;</w:t>
      </w:r>
    </w:p>
    <w:p w14:paraId="3DC9F820" w14:textId="77777777"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проведение мероприятий по поддержанию текущего уровня благоустройства (освещение, озеленение, уборка территорий, другое);</w:t>
      </w:r>
    </w:p>
    <w:p w14:paraId="0840B0BB" w14:textId="77777777"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синхронизация с реализуемыми федеральными, областными, муниципальными программами (планами) строительства (реконструкции и ремонта) объектов недвижимого имущества, дорог и линейных объектов.</w:t>
      </w:r>
    </w:p>
    <w:p w14:paraId="34C8A5E4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yandex-sans" w:eastAsia="Calibri" w:hAnsi="yandex-sans" w:cs="Calibri"/>
          <w:color w:val="000000"/>
          <w:sz w:val="23"/>
          <w:szCs w:val="23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решения задач, направленных на достижение цели Программы, в ее составе предусмотрены основные мероприятия, сформированные с учетом группировки мероприятий, с помощью которых выполняются наиболее важные задачи.</w:t>
      </w:r>
      <w:r w:rsidRPr="00C253B2">
        <w:rPr>
          <w:rFonts w:ascii="yandex-sans" w:eastAsia="Calibri" w:hAnsi="yandex-sans" w:cs="Calibri"/>
          <w:color w:val="000000"/>
          <w:sz w:val="23"/>
          <w:szCs w:val="23"/>
          <w:lang w:eastAsia="ru-RU"/>
        </w:rPr>
        <w:t xml:space="preserve">           </w:t>
      </w:r>
    </w:p>
    <w:p w14:paraId="1090D8E6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DDA475" w14:textId="77777777" w:rsidR="00C253B2" w:rsidRPr="00C253B2" w:rsidRDefault="00C253B2" w:rsidP="00C25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составе и значениях целевых показателей (индикаторов) Программы приведены в таблице №2 настоящей Программы.</w:t>
      </w:r>
    </w:p>
    <w:p w14:paraId="14FAD920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Сроки реализации программы 2018-2024 годы.</w:t>
      </w:r>
      <w:r w:rsidRPr="00C253B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Этапы не выделяются.</w:t>
      </w:r>
      <w:r w:rsidRPr="00C253B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76685213" w14:textId="77777777" w:rsidR="00C253B2" w:rsidRPr="00C253B2" w:rsidRDefault="00C253B2" w:rsidP="00C253B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highlight w:val="green"/>
          <w:lang w:eastAsia="ru-RU"/>
        </w:rPr>
        <w:sectPr w:rsidR="00C253B2" w:rsidRPr="00C253B2" w:rsidSect="00881D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219E9D" w14:textId="77777777" w:rsidR="00C253B2" w:rsidRPr="00C253B2" w:rsidRDefault="00C253B2" w:rsidP="00C253B2">
      <w:pPr>
        <w:keepNext/>
        <w:keepLines/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C253B2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lastRenderedPageBreak/>
        <w:t xml:space="preserve">Таблица 2: </w:t>
      </w: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целевых показателях (индикаторах) реализации мероприятий муниципальной программы</w:t>
      </w: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850"/>
        <w:gridCol w:w="1134"/>
        <w:gridCol w:w="1276"/>
        <w:gridCol w:w="1276"/>
        <w:gridCol w:w="1417"/>
        <w:gridCol w:w="1276"/>
        <w:gridCol w:w="1418"/>
        <w:gridCol w:w="1417"/>
      </w:tblGrid>
      <w:tr w:rsidR="00C253B2" w:rsidRPr="00C253B2" w14:paraId="51D7C5C4" w14:textId="77777777" w:rsidTr="00881D5D">
        <w:trPr>
          <w:trHeight w:val="20"/>
        </w:trPr>
        <w:tc>
          <w:tcPr>
            <w:tcW w:w="582" w:type="dxa"/>
            <w:vMerge w:val="restart"/>
          </w:tcPr>
          <w:p w14:paraId="73CE9C50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</w:tcPr>
          <w:p w14:paraId="584F9A81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14:paraId="00E72102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214" w:type="dxa"/>
            <w:gridSpan w:val="7"/>
          </w:tcPr>
          <w:p w14:paraId="3DE9EA8C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 (индикаторов)</w:t>
            </w:r>
          </w:p>
        </w:tc>
      </w:tr>
      <w:tr w:rsidR="00C253B2" w:rsidRPr="00C253B2" w14:paraId="0D3E0882" w14:textId="77777777" w:rsidTr="00881D5D">
        <w:trPr>
          <w:trHeight w:val="20"/>
        </w:trPr>
        <w:tc>
          <w:tcPr>
            <w:tcW w:w="582" w:type="dxa"/>
            <w:vMerge/>
          </w:tcPr>
          <w:p w14:paraId="5DCACB64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14:paraId="47E99757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675FC08A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F6A6977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</w:tcPr>
          <w:p w14:paraId="105CD353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2019</w:t>
            </w:r>
          </w:p>
          <w:p w14:paraId="5423C981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7BF63619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F864DED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</w:tcPr>
          <w:p w14:paraId="4E6845DA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</w:tcPr>
          <w:p w14:paraId="114CA459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</w:tcPr>
          <w:p w14:paraId="4449B03D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14:paraId="59FB000E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завершения действия программы</w:t>
            </w:r>
          </w:p>
        </w:tc>
      </w:tr>
      <w:tr w:rsidR="00C253B2" w:rsidRPr="00C253B2" w14:paraId="619B9BDE" w14:textId="77777777" w:rsidTr="00881D5D">
        <w:trPr>
          <w:trHeight w:val="20"/>
        </w:trPr>
        <w:tc>
          <w:tcPr>
            <w:tcW w:w="582" w:type="dxa"/>
            <w:vMerge/>
          </w:tcPr>
          <w:p w14:paraId="1FD91A87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14:paraId="66DB6277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095D5CA1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DB74775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276" w:type="dxa"/>
          </w:tcPr>
          <w:p w14:paraId="5B3D2B78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276" w:type="dxa"/>
          </w:tcPr>
          <w:p w14:paraId="54B97DDF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17" w:type="dxa"/>
          </w:tcPr>
          <w:p w14:paraId="6B1EC7B3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76" w:type="dxa"/>
          </w:tcPr>
          <w:p w14:paraId="16E00941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18" w:type="dxa"/>
          </w:tcPr>
          <w:p w14:paraId="2BCFB365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17" w:type="dxa"/>
          </w:tcPr>
          <w:p w14:paraId="5A21E6AF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</w:tbl>
    <w:p w14:paraId="29B77AC0" w14:textId="77777777"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89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850"/>
        <w:gridCol w:w="1134"/>
        <w:gridCol w:w="1276"/>
        <w:gridCol w:w="1276"/>
        <w:gridCol w:w="1417"/>
        <w:gridCol w:w="1276"/>
        <w:gridCol w:w="1418"/>
        <w:gridCol w:w="1417"/>
      </w:tblGrid>
      <w:tr w:rsidR="00C253B2" w:rsidRPr="00C253B2" w14:paraId="021B622C" w14:textId="77777777" w:rsidTr="00881D5D">
        <w:trPr>
          <w:trHeight w:val="21"/>
          <w:tblHeader/>
        </w:trPr>
        <w:tc>
          <w:tcPr>
            <w:tcW w:w="582" w:type="dxa"/>
          </w:tcPr>
          <w:p w14:paraId="7EECEF30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62A103AA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56167B14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377CA4CE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3CB33F3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6594C532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175DF9CA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0B448012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14:paraId="5DF1E32B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14:paraId="23A4BE0B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C253B2" w:rsidRPr="00C253B2" w14:paraId="7E42EE10" w14:textId="77777777" w:rsidTr="00881D5D">
        <w:trPr>
          <w:trHeight w:val="21"/>
        </w:trPr>
        <w:tc>
          <w:tcPr>
            <w:tcW w:w="582" w:type="dxa"/>
            <w:noWrap/>
          </w:tcPr>
          <w:p w14:paraId="6F91F1F8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noWrap/>
            <w:vAlign w:val="center"/>
          </w:tcPr>
          <w:p w14:paraId="4CFCBBF2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 МКД от общего количества дворовых территорий </w:t>
            </w:r>
          </w:p>
        </w:tc>
        <w:tc>
          <w:tcPr>
            <w:tcW w:w="850" w:type="dxa"/>
            <w:noWrap/>
            <w:vAlign w:val="center"/>
          </w:tcPr>
          <w:p w14:paraId="16C2FF45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14:paraId="51C7B110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14:paraId="74E09916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14:paraId="675DDEDF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14:paraId="173BF0D9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14:paraId="71937485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14:paraId="40E9FB4B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14:paraId="6B5A3227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253B2" w:rsidRPr="00C253B2" w14:paraId="5D8E3FA6" w14:textId="77777777" w:rsidTr="00881D5D">
        <w:trPr>
          <w:trHeight w:val="21"/>
        </w:trPr>
        <w:tc>
          <w:tcPr>
            <w:tcW w:w="582" w:type="dxa"/>
            <w:noWrap/>
          </w:tcPr>
          <w:p w14:paraId="68B3CB3B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noWrap/>
            <w:vAlign w:val="center"/>
          </w:tcPr>
          <w:p w14:paraId="5488742B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 благоустроенных дворовых территорий МКД</w:t>
            </w:r>
          </w:p>
        </w:tc>
        <w:tc>
          <w:tcPr>
            <w:tcW w:w="850" w:type="dxa"/>
            <w:noWrap/>
            <w:vAlign w:val="center"/>
          </w:tcPr>
          <w:p w14:paraId="11DD7861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14:paraId="785FE425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14:paraId="11C06784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14:paraId="1D4FE109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14:paraId="1C78E4F2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14:paraId="64F3E71D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14:paraId="7BF61D25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14:paraId="2BC91DF0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B2" w:rsidRPr="00C253B2" w14:paraId="68F2F333" w14:textId="77777777" w:rsidTr="00881D5D">
        <w:trPr>
          <w:trHeight w:val="21"/>
        </w:trPr>
        <w:tc>
          <w:tcPr>
            <w:tcW w:w="582" w:type="dxa"/>
            <w:noWrap/>
          </w:tcPr>
          <w:p w14:paraId="352CBDBD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noWrap/>
            <w:vAlign w:val="center"/>
          </w:tcPr>
          <w:p w14:paraId="1077CDDC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850" w:type="dxa"/>
            <w:noWrap/>
            <w:vAlign w:val="center"/>
          </w:tcPr>
          <w:p w14:paraId="5F212E5D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14:paraId="16FC7D87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14:paraId="6F68726A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14:paraId="14FA4C90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noWrap/>
            <w:vAlign w:val="center"/>
          </w:tcPr>
          <w:p w14:paraId="6157F41F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noWrap/>
            <w:vAlign w:val="center"/>
          </w:tcPr>
          <w:p w14:paraId="063D31DE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noWrap/>
            <w:vAlign w:val="center"/>
          </w:tcPr>
          <w:p w14:paraId="74AEB4A3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noWrap/>
            <w:vAlign w:val="center"/>
          </w:tcPr>
          <w:p w14:paraId="6D54CABF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253B2" w:rsidRPr="00C253B2" w14:paraId="4CEF7F78" w14:textId="77777777" w:rsidTr="00881D5D">
        <w:trPr>
          <w:trHeight w:val="21"/>
        </w:trPr>
        <w:tc>
          <w:tcPr>
            <w:tcW w:w="582" w:type="dxa"/>
            <w:noWrap/>
          </w:tcPr>
          <w:p w14:paraId="4B68E86F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noWrap/>
            <w:vAlign w:val="center"/>
          </w:tcPr>
          <w:p w14:paraId="12A9BC4D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 благоустроенных общественных территорий </w:t>
            </w:r>
          </w:p>
        </w:tc>
        <w:tc>
          <w:tcPr>
            <w:tcW w:w="850" w:type="dxa"/>
            <w:noWrap/>
            <w:vAlign w:val="center"/>
          </w:tcPr>
          <w:p w14:paraId="14A97E83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</w:tcPr>
          <w:p w14:paraId="45672555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14:paraId="210FFB22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14:paraId="7D22053D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14:paraId="1D2FF6B7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14:paraId="54188034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</w:tcPr>
          <w:p w14:paraId="4AFB2DCC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14:paraId="2118BBF6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B2" w:rsidRPr="00C253B2" w14:paraId="30F4CE8D" w14:textId="77777777" w:rsidTr="00881D5D">
        <w:trPr>
          <w:trHeight w:val="21"/>
        </w:trPr>
        <w:tc>
          <w:tcPr>
            <w:tcW w:w="582" w:type="dxa"/>
            <w:noWrap/>
          </w:tcPr>
          <w:p w14:paraId="1AF9F3CA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noWrap/>
            <w:vAlign w:val="center"/>
          </w:tcPr>
          <w:p w14:paraId="020A5405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субботников по обустройству дворовых и общественных территорий</w:t>
            </w:r>
          </w:p>
        </w:tc>
        <w:tc>
          <w:tcPr>
            <w:tcW w:w="850" w:type="dxa"/>
            <w:noWrap/>
            <w:vAlign w:val="center"/>
          </w:tcPr>
          <w:p w14:paraId="6145E9CE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14:paraId="52276133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14:paraId="4BC8B872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14:paraId="6E58BBDD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14:paraId="5D2BEDF1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14:paraId="79541CAD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noWrap/>
            <w:vAlign w:val="center"/>
          </w:tcPr>
          <w:p w14:paraId="2ADD08CB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14:paraId="7CA7159B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53B2" w:rsidRPr="00C253B2" w14:paraId="51329469" w14:textId="77777777" w:rsidTr="00881D5D">
        <w:trPr>
          <w:trHeight w:val="21"/>
        </w:trPr>
        <w:tc>
          <w:tcPr>
            <w:tcW w:w="582" w:type="dxa"/>
            <w:noWrap/>
          </w:tcPr>
          <w:p w14:paraId="3AA4B8C9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noWrap/>
            <w:vAlign w:val="center"/>
          </w:tcPr>
          <w:p w14:paraId="5C51CE62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реализованных проектов благоустройства  территорий</w:t>
            </w:r>
          </w:p>
        </w:tc>
        <w:tc>
          <w:tcPr>
            <w:tcW w:w="850" w:type="dxa"/>
            <w:noWrap/>
            <w:vAlign w:val="center"/>
          </w:tcPr>
          <w:p w14:paraId="49677DDC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14:paraId="22544F38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14:paraId="176FD935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14:paraId="38EC9322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66D540C3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14:paraId="1E2268A3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14:paraId="2914E8FE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14:paraId="223B1F75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744FDF" w14:textId="77777777" w:rsidR="00C253B2" w:rsidRPr="00C253B2" w:rsidRDefault="00C253B2" w:rsidP="00C25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8DBAE" w14:textId="77777777" w:rsidR="00C253B2" w:rsidRPr="00C253B2" w:rsidRDefault="00C253B2" w:rsidP="00C253B2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0687E" w14:textId="77777777" w:rsidR="00C253B2" w:rsidRPr="00C253B2" w:rsidRDefault="00C253B2" w:rsidP="00C253B2">
      <w:pPr>
        <w:tabs>
          <w:tab w:val="left" w:pos="0"/>
        </w:tabs>
        <w:suppressAutoHyphens/>
        <w:autoSpaceDE w:val="0"/>
        <w:spacing w:after="15" w:line="240" w:lineRule="auto"/>
        <w:ind w:left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253B2" w:rsidRPr="00C253B2" w:rsidSect="00881D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8359227" w14:textId="77777777" w:rsidR="00C253B2" w:rsidRPr="00C253B2" w:rsidRDefault="00C253B2" w:rsidP="00C253B2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1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и описание программных мероприятий.</w:t>
      </w:r>
    </w:p>
    <w:p w14:paraId="0A3496B2" w14:textId="77777777" w:rsidR="00C253B2" w:rsidRPr="00C253B2" w:rsidRDefault="00C253B2" w:rsidP="00C253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5EACE" w14:textId="77777777" w:rsidR="00C253B2" w:rsidRPr="00C253B2" w:rsidRDefault="00C253B2" w:rsidP="00C253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DA6E6" w14:textId="77777777" w:rsidR="00C253B2" w:rsidRPr="00C253B2" w:rsidRDefault="00C253B2" w:rsidP="00C253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задач Программы будут направлены следующие основные мероприятия: </w:t>
      </w:r>
    </w:p>
    <w:p w14:paraId="5F4872A9" w14:textId="77777777" w:rsidR="00C253B2" w:rsidRPr="00C253B2" w:rsidRDefault="00C253B2" w:rsidP="00C253B2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 Мероприятие № 1: Благоустройство дворовых территорий многоквартирных домов МО Ленинский сельсовет.</w:t>
      </w:r>
    </w:p>
    <w:p w14:paraId="7963A491" w14:textId="77777777" w:rsidR="00C253B2" w:rsidRPr="00C253B2" w:rsidRDefault="00C253B2" w:rsidP="00C253B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hyperlink w:anchor="P553" w:history="1">
        <w:r w:rsidRPr="00C253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мероприятия </w:t>
        </w:r>
      </w:hyperlink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«Благоустройство дворовых территорий многоквартирных домов» предусматривается разработка и реализация в соответствии с требованиями настоящей Программы дизайн-проектов, предусматривающих выполнение минимального перечня работ по благоустройству дворовых территорий </w:t>
      </w: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(ремонт дворовых проездов;  ремонт тротуаров; ремонт подходов к входам МКД; освещение дворовых территорий; установка скамеек; установка урн для мусора).</w:t>
      </w:r>
    </w:p>
    <w:p w14:paraId="7EAD5372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данного мероприятия позволит:</w:t>
      </w:r>
    </w:p>
    <w:p w14:paraId="5A673785" w14:textId="77777777" w:rsidR="00C253B2" w:rsidRPr="00C253B2" w:rsidRDefault="00C253B2" w:rsidP="00C253B2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создать комфортные и безопасные условия проживания граждан с соблюдением необходимых градостроительных, санитарных норм и правил;</w:t>
      </w:r>
    </w:p>
    <w:p w14:paraId="44C9D3F0" w14:textId="77777777" w:rsidR="00C253B2" w:rsidRPr="00C253B2" w:rsidRDefault="00C253B2" w:rsidP="00C253B2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повысить уровень комфорта проживания с учетом обеспечения доступности маломобильных групп населения;</w:t>
      </w:r>
    </w:p>
    <w:p w14:paraId="0DD48A3D" w14:textId="77777777" w:rsidR="00C253B2" w:rsidRPr="00C253B2" w:rsidRDefault="00C253B2" w:rsidP="00C253B2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эффективную эксплуатацию многоквартирных домов;</w:t>
      </w:r>
    </w:p>
    <w:p w14:paraId="2DC7F6CA" w14:textId="77777777" w:rsidR="00C253B2" w:rsidRPr="00C253B2" w:rsidRDefault="00C253B2" w:rsidP="00C253B2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снизить физический износ дорожного покрытия дворовых территорий многоквартирных домов;</w:t>
      </w:r>
    </w:p>
    <w:p w14:paraId="6B5378CC" w14:textId="77777777" w:rsidR="00C253B2" w:rsidRPr="00C253B2" w:rsidRDefault="00C253B2" w:rsidP="00C253B2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довести техническое и эксплуатационное состояние дворовых территорий многоквартирных домов до нормативных требований;</w:t>
      </w:r>
    </w:p>
    <w:p w14:paraId="7C4E2D01" w14:textId="77777777" w:rsidR="00C253B2" w:rsidRPr="00C253B2" w:rsidRDefault="00C253B2" w:rsidP="00C253B2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сформировать активную гражданскую позицию жителей многоквартирных домов.</w:t>
      </w:r>
    </w:p>
    <w:p w14:paraId="5E218C27" w14:textId="77777777" w:rsidR="00C253B2" w:rsidRPr="00C253B2" w:rsidRDefault="00C253B2" w:rsidP="00C253B2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0A99B2" w14:textId="77777777" w:rsidR="00C253B2" w:rsidRPr="00C253B2" w:rsidRDefault="00C253B2" w:rsidP="00C253B2">
      <w:pPr>
        <w:widowControl w:val="0"/>
        <w:ind w:firstLine="709"/>
        <w:jc w:val="both"/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</w:pPr>
      <w:r w:rsidRPr="00C253B2"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 xml:space="preserve">Для реализации данного мероприятия утверждены: </w:t>
      </w:r>
    </w:p>
    <w:p w14:paraId="59B72039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Минимальный перечень работ по благоустройству дворовых территорий многоквартирных домов включает в себя:</w:t>
      </w:r>
    </w:p>
    <w:p w14:paraId="615C0D63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ремонт дворовых проездов;</w:t>
      </w:r>
    </w:p>
    <w:p w14:paraId="237A7146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освещения дворовых территорий;</w:t>
      </w:r>
    </w:p>
    <w:p w14:paraId="2B5849E5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установка скамеек;</w:t>
      </w:r>
    </w:p>
    <w:p w14:paraId="7517AA42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установка урн.</w:t>
      </w:r>
    </w:p>
    <w:p w14:paraId="27EB9E8A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перечень является исчерпывающим и не может быть расширен.</w:t>
      </w:r>
    </w:p>
    <w:p w14:paraId="152DD1A7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Визуализированный перечень приведен в табл. № 3</w:t>
      </w:r>
    </w:p>
    <w:p w14:paraId="19D0AC04" w14:textId="77777777" w:rsidR="00C253B2" w:rsidRPr="00C253B2" w:rsidRDefault="00C253B2" w:rsidP="00C253B2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lastRenderedPageBreak/>
        <w:t>Таблица 3.</w:t>
      </w: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253B2">
        <w:rPr>
          <w:rFonts w:ascii="Cambria" w:eastAsia="Times New Roman" w:hAnsi="Cambria" w:cs="Times New Roman"/>
          <w:bCs/>
          <w:sz w:val="28"/>
          <w:szCs w:val="28"/>
          <w:lang w:eastAsia="ru-RU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многоквартирных домов</w:t>
      </w:r>
    </w:p>
    <w:p w14:paraId="7563DFB4" w14:textId="77777777" w:rsidR="00C253B2" w:rsidRPr="00C253B2" w:rsidRDefault="00C253B2" w:rsidP="00C253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721"/>
      </w:tblGrid>
      <w:tr w:rsidR="00C253B2" w:rsidRPr="00C253B2" w14:paraId="44E915A2" w14:textId="77777777" w:rsidTr="00881D5D">
        <w:tc>
          <w:tcPr>
            <w:tcW w:w="9652" w:type="dxa"/>
            <w:gridSpan w:val="2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9FCD2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1. Ремонт дворовых проездов</w:t>
            </w:r>
          </w:p>
          <w:p w14:paraId="2FB4C4A7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</w:tr>
      <w:tr w:rsidR="00C253B2" w:rsidRPr="00C253B2" w14:paraId="3D06AB00" w14:textId="77777777" w:rsidTr="00881D5D">
        <w:trPr>
          <w:trHeight w:val="714"/>
        </w:trPr>
        <w:tc>
          <w:tcPr>
            <w:tcW w:w="4931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EFAEF6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5217D54E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Рисунок отсутствует</w:t>
            </w:r>
          </w:p>
        </w:tc>
        <w:tc>
          <w:tcPr>
            <w:tcW w:w="4721" w:type="dxa"/>
            <w:tcBorders>
              <w:top w:val="single" w:sz="36" w:space="0" w:color="D99594" w:themeColor="accent2" w:themeTint="99"/>
              <w:left w:val="single" w:sz="6" w:space="0" w:color="000000"/>
              <w:bottom w:val="single" w:sz="4" w:space="0" w:color="auto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5EE52D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0E8AF95E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Асфальтовое покрытие: </w:t>
            </w:r>
          </w:p>
          <w:p w14:paraId="048D551B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C253B2" w:rsidRPr="00C253B2" w14:paraId="12B8876D" w14:textId="77777777" w:rsidTr="00881D5D">
        <w:trPr>
          <w:trHeight w:val="656"/>
        </w:trPr>
        <w:tc>
          <w:tcPr>
            <w:tcW w:w="4931" w:type="dxa"/>
            <w:tcBorders>
              <w:top w:val="single" w:sz="4" w:space="0" w:color="auto"/>
              <w:left w:val="single" w:sz="36" w:space="0" w:color="D99594" w:themeColor="accent2" w:themeTint="99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DAEFB3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2C34479A" wp14:editId="6CABA826">
                  <wp:extent cx="1810512" cy="1207008"/>
                  <wp:effectExtent l="19050" t="0" r="0" b="0"/>
                  <wp:docPr id="1" name="Рисунок 0" descr="бор.камень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р.камень 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121" cy="1208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A718E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14533206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Бордюрный камень: </w:t>
            </w:r>
          </w:p>
          <w:p w14:paraId="56B2D710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100 x 15 x 30 - 320 - </w:t>
            </w:r>
          </w:p>
          <w:p w14:paraId="25F15436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36385576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2A337266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C253B2" w:rsidRPr="00C253B2" w14:paraId="6E5E5102" w14:textId="77777777" w:rsidTr="00881D5D">
        <w:trPr>
          <w:trHeight w:val="553"/>
        </w:trPr>
        <w:tc>
          <w:tcPr>
            <w:tcW w:w="4931" w:type="dxa"/>
            <w:tcBorders>
              <w:top w:val="single" w:sz="4" w:space="0" w:color="auto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30284E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105EA568" wp14:editId="19FC33F7">
                  <wp:extent cx="1839011" cy="1379355"/>
                  <wp:effectExtent l="19050" t="0" r="8839" b="0"/>
                  <wp:docPr id="2" name="Рисунок 1" descr="поребр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ребрик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370" cy="138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4" w:space="0" w:color="auto"/>
              <w:left w:val="single" w:sz="6" w:space="0" w:color="000000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70BA7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Поребрик: </w:t>
            </w:r>
          </w:p>
          <w:p w14:paraId="4DD70545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100 x 20 x 8 – </w:t>
            </w:r>
          </w:p>
          <w:p w14:paraId="4CF20ECB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7D2E5CB5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76A77939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11E26816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35BFC885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197C5675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520D8C90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6CD643C8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72F336D4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778B67DC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3A1C6513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C253B2" w:rsidRPr="00C253B2" w14:paraId="1D92BA64" w14:textId="77777777" w:rsidTr="00881D5D">
        <w:tc>
          <w:tcPr>
            <w:tcW w:w="9652" w:type="dxa"/>
            <w:gridSpan w:val="2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56A207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2. Обеспечение освещения дворовых территорий (возможные варианты)</w:t>
            </w:r>
          </w:p>
        </w:tc>
      </w:tr>
      <w:tr w:rsidR="00C253B2" w:rsidRPr="00C253B2" w14:paraId="31447D4B" w14:textId="77777777" w:rsidTr="00881D5D">
        <w:tc>
          <w:tcPr>
            <w:tcW w:w="4931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054B9F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7B625282" wp14:editId="060445E2">
                  <wp:extent cx="1965465" cy="1051524"/>
                  <wp:effectExtent l="19050" t="0" r="0" b="0"/>
                  <wp:docPr id="3" name="Рисунок 3" descr="светильник 1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ветильник 123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944" cy="105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36" w:space="0" w:color="D99594" w:themeColor="accent2" w:themeTint="99"/>
              <w:left w:val="single" w:sz="6" w:space="0" w:color="000000"/>
              <w:bottom w:val="single" w:sz="6" w:space="0" w:color="000000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2DC90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Характеристики:</w:t>
            </w: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Материал - металл</w:t>
            </w: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IP65, 1х100 Вт, Е27 TDM</w:t>
            </w: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</w:tc>
      </w:tr>
      <w:tr w:rsidR="00C253B2" w:rsidRPr="00C253B2" w14:paraId="7CB2A23A" w14:textId="77777777" w:rsidTr="00881D5D">
        <w:tc>
          <w:tcPr>
            <w:tcW w:w="4931" w:type="dxa"/>
            <w:tcBorders>
              <w:top w:val="single" w:sz="6" w:space="0" w:color="000000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77F30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6CF99DEE" wp14:editId="3F2CA175">
                  <wp:extent cx="2298049" cy="992038"/>
                  <wp:effectExtent l="19050" t="0" r="7001" b="0"/>
                  <wp:docPr id="4" name="Рисунок 4" descr="22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ый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428" cy="993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71F38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Характеристики:</w:t>
            </w:r>
          </w:p>
          <w:p w14:paraId="5FE56575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светодиодный светильник СКУ-02 70Вт 6500 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Lm</w:t>
            </w:r>
            <w:proofErr w:type="spellEnd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6500К IP65</w:t>
            </w: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Материал - металл</w:t>
            </w: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  <w:p w14:paraId="7E722998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</w:tc>
      </w:tr>
      <w:tr w:rsidR="00C253B2" w:rsidRPr="00C253B2" w14:paraId="5298487C" w14:textId="77777777" w:rsidTr="00881D5D">
        <w:tc>
          <w:tcPr>
            <w:tcW w:w="9652" w:type="dxa"/>
            <w:gridSpan w:val="2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68E91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3. Установка скамеек (возможные варианты)</w:t>
            </w:r>
          </w:p>
        </w:tc>
      </w:tr>
      <w:tr w:rsidR="00C253B2" w:rsidRPr="00C253B2" w14:paraId="1C31B5E1" w14:textId="77777777" w:rsidTr="00881D5D">
        <w:tc>
          <w:tcPr>
            <w:tcW w:w="4931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1A7F8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lastRenderedPageBreak/>
              <w:drawing>
                <wp:inline distT="0" distB="0" distL="0" distR="0" wp14:anchorId="2E3AD1DB" wp14:editId="21919BEC">
                  <wp:extent cx="1828800" cy="1371600"/>
                  <wp:effectExtent l="0" t="0" r="0" b="0"/>
                  <wp:docPr id="5" name="Рисунок 4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35B6A7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6A176CA5" wp14:editId="1FAFF3D3">
                  <wp:extent cx="1762125" cy="1238250"/>
                  <wp:effectExtent l="19050" t="0" r="9525" b="0"/>
                  <wp:docPr id="6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ACEB2D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3C299F1F" wp14:editId="23CA4E51">
                  <wp:extent cx="1524000" cy="1228725"/>
                  <wp:effectExtent l="0" t="0" r="0" b="9525"/>
                  <wp:docPr id="7" name="Рисунок 3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C6F444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232B3C0A" wp14:editId="4CAB1177">
                  <wp:extent cx="1695450" cy="1266825"/>
                  <wp:effectExtent l="0" t="0" r="0" b="9525"/>
                  <wp:docPr id="8" name="Рисунок 6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36" w:space="0" w:color="D99594" w:themeColor="accent2" w:themeTint="99"/>
              <w:left w:val="single" w:sz="6" w:space="0" w:color="000000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5A328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Скамейка для бетонирования</w:t>
            </w:r>
          </w:p>
          <w:p w14:paraId="3EA0EFD3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Материал – металл, дерево</w:t>
            </w:r>
          </w:p>
          <w:p w14:paraId="3F1D57A1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Размеры – стандартные</w:t>
            </w:r>
          </w:p>
          <w:p w14:paraId="63B79D7E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1621DB18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2BDEE5E9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2126EC58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6D45B77E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269D6093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7E8EAE5B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42C3D9C9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6E86D041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44F03E75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4F98D742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3586E721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135DA2E6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0A3F1717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31659669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214817CF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65C6159F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7B386227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3D1A79DD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3BC1EB54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196DB967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216E6DA0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2470585C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14:paraId="04FA94F9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C253B2" w:rsidRPr="00C253B2" w14:paraId="3F8D4AE0" w14:textId="77777777" w:rsidTr="00881D5D">
        <w:tc>
          <w:tcPr>
            <w:tcW w:w="9652" w:type="dxa"/>
            <w:gridSpan w:val="2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1B2CAA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4. Установка урн (возможные варианты)</w:t>
            </w:r>
          </w:p>
        </w:tc>
      </w:tr>
      <w:tr w:rsidR="00C253B2" w:rsidRPr="00C253B2" w14:paraId="55675E62" w14:textId="77777777" w:rsidTr="00881D5D">
        <w:tc>
          <w:tcPr>
            <w:tcW w:w="4931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E5A67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59C9E728" wp14:editId="31B5DD12">
                  <wp:extent cx="1130060" cy="1130060"/>
                  <wp:effectExtent l="19050" t="0" r="0" b="0"/>
                  <wp:docPr id="9" name="Рисунок 8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056" cy="1133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5EF1E4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28EED8D4" wp14:editId="6E00F5F5">
                  <wp:extent cx="1103390" cy="983412"/>
                  <wp:effectExtent l="19050" t="0" r="1510" b="0"/>
                  <wp:docPr id="10" name="Рисунок 10" descr="22у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уый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475" cy="98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7294D0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35E8BA01" wp14:editId="3C3497E6">
                  <wp:extent cx="297261" cy="646981"/>
                  <wp:effectExtent l="19050" t="0" r="7539" b="0"/>
                  <wp:docPr id="11" name="Рисунок 11" descr="22у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уый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58" cy="64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36" w:space="0" w:color="D99594" w:themeColor="accent2" w:themeTint="99"/>
              <w:left w:val="single" w:sz="6" w:space="0" w:color="000000"/>
              <w:bottom w:val="single" w:sz="6" w:space="0" w:color="000000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3D95C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Урна переносная</w:t>
            </w:r>
          </w:p>
          <w:p w14:paraId="1B768A8C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Характеристики:</w:t>
            </w:r>
          </w:p>
          <w:p w14:paraId="2DADD475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Материал - металл</w:t>
            </w: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  <w:p w14:paraId="00BC5DCE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</w:tc>
      </w:tr>
      <w:tr w:rsidR="00C253B2" w:rsidRPr="00C253B2" w14:paraId="0C5C4FAC" w14:textId="77777777" w:rsidTr="00881D5D">
        <w:tblPrEx>
          <w:tblBorders>
            <w:top w:val="single" w:sz="36" w:space="0" w:color="D99594" w:themeColor="accent2" w:themeTint="99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52" w:type="dxa"/>
            <w:gridSpan w:val="2"/>
            <w:tcBorders>
              <w:top w:val="single" w:sz="36" w:space="0" w:color="D99594" w:themeColor="accent2" w:themeTint="99"/>
            </w:tcBorders>
          </w:tcPr>
          <w:p w14:paraId="799CB86E" w14:textId="77777777"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C6928C4" w14:textId="77777777" w:rsidR="00C253B2" w:rsidRPr="00C253B2" w:rsidRDefault="00C253B2" w:rsidP="00C253B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14:paraId="794DB247" w14:textId="77777777" w:rsidR="00C253B2" w:rsidRPr="00C253B2" w:rsidRDefault="00C253B2" w:rsidP="00C253B2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Дополнительный перечень работ по благоустройству дворовых территорий многоквартирных домов (приведен в табл. № 4)</w:t>
      </w:r>
    </w:p>
    <w:p w14:paraId="34BD4E25" w14:textId="77777777" w:rsidR="00C253B2" w:rsidRPr="00C253B2" w:rsidRDefault="00C253B2" w:rsidP="00C253B2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14:paraId="5D6BC120" w14:textId="77777777" w:rsidR="00C253B2" w:rsidRPr="00C253B2" w:rsidRDefault="00C253B2" w:rsidP="00C25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>Таблица 4.</w:t>
      </w:r>
      <w:r w:rsidRPr="00C253B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перечень работ по благоустройству дворовых территорий многоквартирных домов</w:t>
      </w:r>
    </w:p>
    <w:p w14:paraId="09DCC0BF" w14:textId="77777777" w:rsidR="00C253B2" w:rsidRPr="00C253B2" w:rsidRDefault="00C253B2" w:rsidP="00C25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C253B2" w:rsidRPr="00C253B2" w14:paraId="19BF591B" w14:textId="77777777" w:rsidTr="00881D5D"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74DB03E0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113093D3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36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0FA3CB6A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видов работ</w:t>
            </w:r>
          </w:p>
        </w:tc>
      </w:tr>
      <w:tr w:rsidR="00C253B2" w:rsidRPr="00C253B2" w14:paraId="6267FFAC" w14:textId="77777777" w:rsidTr="00881D5D"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5CCA321B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53F112B8" w14:textId="77777777"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Устройство парковочных карманов (асфальтобетонные и щебеночные покрытия)</w:t>
            </w:r>
          </w:p>
        </w:tc>
      </w:tr>
      <w:tr w:rsidR="00C253B2" w:rsidRPr="00C253B2" w14:paraId="0CF05D5B" w14:textId="77777777" w:rsidTr="00881D5D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4AC859BA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03271229" w14:textId="77777777"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Устройство новых тротуаров, пешеходных дорожек</w:t>
            </w:r>
          </w:p>
        </w:tc>
      </w:tr>
      <w:tr w:rsidR="00C253B2" w:rsidRPr="00C253B2" w14:paraId="127F7E3C" w14:textId="77777777" w:rsidTr="00881D5D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7C3A10D9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5AA54CC8" w14:textId="77777777"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Отсыпка растительным грунтом газонов и палисадников за бордюрным камнем</w:t>
            </w:r>
          </w:p>
        </w:tc>
      </w:tr>
      <w:tr w:rsidR="00C253B2" w:rsidRPr="00C253B2" w14:paraId="7C4466A8" w14:textId="77777777" w:rsidTr="00881D5D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401A74A7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51F9EEA1" w14:textId="77777777"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Установка детского, игрового, спортивного оборудования, а также оборудования для хозяйственных площадок (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коврочистки</w:t>
            </w:r>
            <w:proofErr w:type="spellEnd"/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 стойки для сушки белья и др.)</w:t>
            </w:r>
          </w:p>
        </w:tc>
      </w:tr>
      <w:tr w:rsidR="00C253B2" w:rsidRPr="00C253B2" w14:paraId="170F82F5" w14:textId="77777777" w:rsidTr="00881D5D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672348DE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4FAF6701" w14:textId="77777777"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Установка ограждений газонов, палисадников, детских, игровых, спортивных площадок, парковок</w:t>
            </w:r>
          </w:p>
        </w:tc>
      </w:tr>
      <w:tr w:rsidR="00C253B2" w:rsidRPr="00C253B2" w14:paraId="369643E5" w14:textId="77777777" w:rsidTr="00881D5D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491FB291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60123C0A" w14:textId="77777777" w:rsidR="00C253B2" w:rsidRPr="00C253B2" w:rsidRDefault="00C253B2" w:rsidP="00C253B2">
            <w:pPr>
              <w:spacing w:before="100"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Озеленение территорий, которое включает в себя посадку деревьев, кустарников, газонов, снос и 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кронирование</w:t>
            </w:r>
            <w:proofErr w:type="spellEnd"/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деревьев, корчевание пней, другое</w:t>
            </w:r>
          </w:p>
        </w:tc>
      </w:tr>
      <w:tr w:rsidR="00C253B2" w:rsidRPr="00C253B2" w14:paraId="7E24B148" w14:textId="77777777" w:rsidTr="00881D5D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3DB7701F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41553D7D" w14:textId="77777777" w:rsidR="00C253B2" w:rsidRPr="00C253B2" w:rsidRDefault="00C253B2" w:rsidP="00C253B2">
            <w:pPr>
              <w:spacing w:before="100"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Работы по демонтажу различных конструкций (металлических, бетонных, деревянных) для последующего благоустройства территорий под ними</w:t>
            </w:r>
          </w:p>
        </w:tc>
      </w:tr>
      <w:tr w:rsidR="00C253B2" w:rsidRPr="00C253B2" w14:paraId="15B79FA5" w14:textId="77777777" w:rsidTr="00881D5D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60B2254B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2D4D9E1E" w14:textId="77777777" w:rsidR="00C253B2" w:rsidRPr="00C253B2" w:rsidRDefault="00C253B2" w:rsidP="00C253B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Устройство лестничных маршей, спусков (из бордюрного камня или бетонных заводского изготовления) с оборудованием их металлическими поручнями</w:t>
            </w:r>
          </w:p>
        </w:tc>
      </w:tr>
      <w:tr w:rsidR="00C253B2" w:rsidRPr="00C253B2" w14:paraId="08D89926" w14:textId="77777777" w:rsidTr="00881D5D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40744001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46C82FA5" w14:textId="77777777"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Устройство пандусов для обеспечения беспрепятственного перемещения по дворовой территории МКД маломобильных групп населения</w:t>
            </w:r>
          </w:p>
        </w:tc>
      </w:tr>
      <w:tr w:rsidR="00C253B2" w:rsidRPr="00C253B2" w14:paraId="434BB8AE" w14:textId="77777777" w:rsidTr="00881D5D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7877EFDD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2C39DFCE" w14:textId="77777777"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Установка ограждающих устройств (бетонные, металлические столбики для ограждения парковок, тротуаров, детских игровых площадок (кроме шлагбаумов и автоматических ворот)</w:t>
            </w:r>
          </w:p>
        </w:tc>
      </w:tr>
      <w:tr w:rsidR="00C253B2" w:rsidRPr="00C253B2" w14:paraId="18F185DF" w14:textId="77777777" w:rsidTr="00881D5D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4AF8B2B1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41EC1514" w14:textId="77777777"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Установка вазонов, цветочниц</w:t>
            </w:r>
          </w:p>
        </w:tc>
      </w:tr>
      <w:tr w:rsidR="00C253B2" w:rsidRPr="00C253B2" w14:paraId="6857E5F6" w14:textId="77777777" w:rsidTr="00881D5D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04A97B2E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74E74BE7" w14:textId="77777777"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Ремонт отмосток МКД</w:t>
            </w:r>
          </w:p>
        </w:tc>
      </w:tr>
      <w:tr w:rsidR="00C253B2" w:rsidRPr="00C253B2" w14:paraId="2CA52706" w14:textId="77777777" w:rsidTr="00881D5D">
        <w:tc>
          <w:tcPr>
            <w:tcW w:w="817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0F1DF0C0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0AA9BC30" w14:textId="77777777"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Иные виды работ</w:t>
            </w:r>
          </w:p>
        </w:tc>
      </w:tr>
    </w:tbl>
    <w:p w14:paraId="56D6E3C0" w14:textId="77777777"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EC1D09" w14:textId="77777777"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22A567" w14:textId="77777777"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1305708" w14:textId="77777777"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8795FC" w14:textId="77777777"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91DAB6" w14:textId="77777777"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803CC1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3B2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lastRenderedPageBreak/>
        <w:t>3.1.3.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Единичные расценки (ориентировочная стоимость) по видам работ, входящим в минимальный перечень по благоустройству дворовых территорий (приведены в табл. № 5)</w:t>
      </w:r>
    </w:p>
    <w:tbl>
      <w:tblPr>
        <w:tblW w:w="9310" w:type="dxa"/>
        <w:jc w:val="center"/>
        <w:tblLook w:val="04A0" w:firstRow="1" w:lastRow="0" w:firstColumn="1" w:lastColumn="0" w:noHBand="0" w:noVBand="1"/>
      </w:tblPr>
      <w:tblGrid>
        <w:gridCol w:w="9310"/>
      </w:tblGrid>
      <w:tr w:rsidR="00C253B2" w:rsidRPr="00C253B2" w14:paraId="760AB82D" w14:textId="77777777" w:rsidTr="00881D5D">
        <w:trPr>
          <w:trHeight w:val="300"/>
          <w:jc w:val="center"/>
        </w:trPr>
        <w:tc>
          <w:tcPr>
            <w:tcW w:w="9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7A47" w14:textId="77777777"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Cambria" w:eastAsia="Times New Roman" w:hAnsi="Cambria" w:cs="Times New Roman"/>
                <w:b/>
                <w:bCs/>
                <w:color w:val="4F81BD"/>
                <w:sz w:val="28"/>
                <w:szCs w:val="28"/>
                <w:lang w:eastAsia="ru-RU"/>
              </w:rPr>
              <w:t>Таблица 5.</w:t>
            </w:r>
            <w:r w:rsidRPr="00C253B2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 xml:space="preserve"> </w:t>
            </w: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Единичные расценки (ориентировочная стоимость) по видам работ, входящим в минимальный перечень</w:t>
            </w:r>
          </w:p>
        </w:tc>
      </w:tr>
    </w:tbl>
    <w:p w14:paraId="14489401" w14:textId="77777777"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2B55E" w14:textId="77777777"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дворовых проездов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3943"/>
        <w:gridCol w:w="1399"/>
        <w:gridCol w:w="1717"/>
        <w:gridCol w:w="1337"/>
      </w:tblGrid>
      <w:tr w:rsidR="00C253B2" w:rsidRPr="00C253B2" w14:paraId="48D9D2BE" w14:textId="77777777" w:rsidTr="00881D5D">
        <w:trPr>
          <w:trHeight w:val="15"/>
        </w:trPr>
        <w:tc>
          <w:tcPr>
            <w:tcW w:w="818" w:type="dxa"/>
            <w:tcBorders>
              <w:bottom w:val="single" w:sz="4" w:space="0" w:color="D99594" w:themeColor="accent2" w:themeTint="99"/>
            </w:tcBorders>
            <w:hideMark/>
          </w:tcPr>
          <w:p w14:paraId="48D4AA2B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D99594" w:themeColor="accent2" w:themeTint="99"/>
            </w:tcBorders>
            <w:hideMark/>
          </w:tcPr>
          <w:p w14:paraId="2191175A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bottom w:val="single" w:sz="4" w:space="0" w:color="D99594" w:themeColor="accent2" w:themeTint="99"/>
            </w:tcBorders>
            <w:hideMark/>
          </w:tcPr>
          <w:p w14:paraId="5639A878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bottom w:val="single" w:sz="4" w:space="0" w:color="D99594" w:themeColor="accent2" w:themeTint="99"/>
            </w:tcBorders>
            <w:hideMark/>
          </w:tcPr>
          <w:p w14:paraId="7D00D616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bottom w:val="single" w:sz="4" w:space="0" w:color="D99594" w:themeColor="accent2" w:themeTint="99"/>
            </w:tcBorders>
            <w:hideMark/>
          </w:tcPr>
          <w:p w14:paraId="242209AC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14:paraId="5F72B732" w14:textId="77777777" w:rsidTr="00881D5D">
        <w:tc>
          <w:tcPr>
            <w:tcW w:w="818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692E5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94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E4D28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99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12DBF0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измер</w:t>
            </w:r>
            <w:proofErr w:type="spellEnd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C48F2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33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7660D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Стоимость с НДС, руб.</w:t>
            </w:r>
          </w:p>
        </w:tc>
      </w:tr>
      <w:tr w:rsidR="00C253B2" w:rsidRPr="00C253B2" w14:paraId="2E2D1768" w14:textId="77777777" w:rsidTr="00881D5D">
        <w:tc>
          <w:tcPr>
            <w:tcW w:w="818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EAD507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B3B8C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Поднятие кирпичных горловин колодцев (без стоимости люка)</w:t>
            </w:r>
          </w:p>
        </w:tc>
        <w:tc>
          <w:tcPr>
            <w:tcW w:w="1399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820B5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71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7B9819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6B07A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3768,92</w:t>
            </w:r>
          </w:p>
        </w:tc>
      </w:tr>
      <w:tr w:rsidR="00C253B2" w:rsidRPr="00C253B2" w14:paraId="0FF4A911" w14:textId="77777777" w:rsidTr="00881D5D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7B784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780869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Снятие деформированных а/бетонных покрытий фрезой толщ. 5 см (с погрузкой и перевозкой на расстоянии до 10 км)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78C98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м(</w:t>
            </w:r>
            <w:proofErr w:type="gramEnd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984FF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02C6A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49,56</w:t>
            </w:r>
          </w:p>
        </w:tc>
      </w:tr>
      <w:tr w:rsidR="00C253B2" w:rsidRPr="00C253B2" w14:paraId="2E35396E" w14:textId="77777777" w:rsidTr="00881D5D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069A63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D9E0E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Разборка а/бетонного покрытия (с погрузкой экскаватором и перевозкой на расстоянии до 15 км) толщ. 10 см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573F9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EFF15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CAA7D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14:paraId="7FE9D005" w14:textId="77777777" w:rsidTr="00881D5D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8F765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7ADA3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толщ. 10 см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D3F26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м(</w:t>
            </w:r>
            <w:proofErr w:type="gramEnd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C7517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 м(2) x 0,1 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54B67E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164,02</w:t>
            </w:r>
          </w:p>
        </w:tc>
      </w:tr>
      <w:tr w:rsidR="00C253B2" w:rsidRPr="00C253B2" w14:paraId="57EB738B" w14:textId="77777777" w:rsidTr="00881D5D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E3E43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7604A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Разработка грунта с погрузкой на а/самосвал (с перевозкой на расстоянии до 10 км)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05C975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E476C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D6E3BC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14:paraId="7799ED18" w14:textId="77777777" w:rsidTr="00881D5D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C89F0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4B25A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толщ. 10 см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AEB68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м(</w:t>
            </w:r>
            <w:proofErr w:type="gramEnd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5BDE9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 м(2) x 0,1 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337846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116,82</w:t>
            </w:r>
          </w:p>
        </w:tc>
      </w:tr>
      <w:tr w:rsidR="00C253B2" w:rsidRPr="00C253B2" w14:paraId="4C639456" w14:textId="77777777" w:rsidTr="00881D5D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99F7D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85C4C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5999F1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36D38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31DFCE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14:paraId="1D5FDB0D" w14:textId="77777777" w:rsidTr="00881D5D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E916B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D781C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толщ. 10 см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59387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м(</w:t>
            </w:r>
            <w:proofErr w:type="gramEnd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97538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 м(2) x 0,1 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28A48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138,06</w:t>
            </w:r>
          </w:p>
        </w:tc>
      </w:tr>
      <w:tr w:rsidR="00C253B2" w:rsidRPr="00C253B2" w14:paraId="6E66A2B1" w14:textId="77777777" w:rsidTr="00881D5D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354F9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F805D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Устройство подстилающих и выравнивающих слоев из щебня (с доставкой на расстоянии до 70 км)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C5A8E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AFF09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6C314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14:paraId="5F61F6E1" w14:textId="77777777" w:rsidTr="00881D5D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C44A1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61B6B9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толщ. 10 см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AB8FC7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м(</w:t>
            </w:r>
            <w:proofErr w:type="gramEnd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7A473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 м(2) x 0,1 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2CC3D7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113,28</w:t>
            </w:r>
          </w:p>
        </w:tc>
      </w:tr>
      <w:tr w:rsidR="00C253B2" w:rsidRPr="00C253B2" w14:paraId="5477E48D" w14:textId="77777777" w:rsidTr="00881D5D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490588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660C8C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Розлив битума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FC1E0A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954E6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 м(2) x </w:t>
            </w: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0,0003 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DAF1B7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14,16</w:t>
            </w:r>
          </w:p>
        </w:tc>
      </w:tr>
      <w:tr w:rsidR="00C253B2" w:rsidRPr="00C253B2" w14:paraId="3424B292" w14:textId="77777777" w:rsidTr="00881D5D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87E4CB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6104FA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Устройство выравнивающего слоя из а/бетона толщ. 7,5 см марки 1 (тип А) - проезжая часть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8E4BC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м(</w:t>
            </w:r>
            <w:proofErr w:type="gramEnd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BA1CB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 м(2) x 0,025 м x 2,34 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AA3A5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729,24</w:t>
            </w:r>
          </w:p>
        </w:tc>
      </w:tr>
      <w:tr w:rsidR="00C253B2" w:rsidRPr="00C253B2" w14:paraId="23C9F66E" w14:textId="77777777" w:rsidTr="00881D5D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E35A1F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055FF7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Устройство а/бетонного слоя из а/бетона толщ. 4 см (а/б тип 2) - тротуар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F8356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м(</w:t>
            </w:r>
            <w:proofErr w:type="gramEnd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E56C8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3F6A5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518,02</w:t>
            </w:r>
          </w:p>
        </w:tc>
      </w:tr>
      <w:tr w:rsidR="00C253B2" w:rsidRPr="00C253B2" w14:paraId="0AECAE5B" w14:textId="77777777" w:rsidTr="00881D5D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F8F50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9B021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56A114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пог</w:t>
            </w:r>
            <w:proofErr w:type="spellEnd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E53DC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3DF5B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388,22</w:t>
            </w:r>
          </w:p>
        </w:tc>
      </w:tr>
      <w:tr w:rsidR="00C253B2" w:rsidRPr="00C253B2" w14:paraId="7FB6B475" w14:textId="77777777" w:rsidTr="00881D5D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E99C1F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71A8C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Установка нового бортового камня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212B2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пог</w:t>
            </w:r>
            <w:proofErr w:type="spellEnd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42C74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DA31D6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1142,24</w:t>
            </w:r>
          </w:p>
        </w:tc>
      </w:tr>
    </w:tbl>
    <w:p w14:paraId="1F35E4EA" w14:textId="77777777"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BBAF3" w14:textId="77777777"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дворовых территорий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5105"/>
        <w:gridCol w:w="1553"/>
        <w:gridCol w:w="1967"/>
      </w:tblGrid>
      <w:tr w:rsidR="00C253B2" w:rsidRPr="00C253B2" w14:paraId="7B4A730F" w14:textId="77777777" w:rsidTr="00881D5D">
        <w:trPr>
          <w:trHeight w:val="15"/>
        </w:trPr>
        <w:tc>
          <w:tcPr>
            <w:tcW w:w="729" w:type="dxa"/>
            <w:tcBorders>
              <w:bottom w:val="single" w:sz="24" w:space="0" w:color="D99594" w:themeColor="accent2" w:themeTint="99"/>
            </w:tcBorders>
            <w:hideMark/>
          </w:tcPr>
          <w:p w14:paraId="7E5FE33A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tcBorders>
              <w:bottom w:val="single" w:sz="24" w:space="0" w:color="D99594" w:themeColor="accent2" w:themeTint="99"/>
            </w:tcBorders>
            <w:hideMark/>
          </w:tcPr>
          <w:p w14:paraId="3F9D1817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bottom w:val="single" w:sz="24" w:space="0" w:color="D99594" w:themeColor="accent2" w:themeTint="99"/>
            </w:tcBorders>
            <w:hideMark/>
          </w:tcPr>
          <w:p w14:paraId="08B1F31D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bottom w:val="single" w:sz="24" w:space="0" w:color="D99594" w:themeColor="accent2" w:themeTint="99"/>
            </w:tcBorders>
            <w:hideMark/>
          </w:tcPr>
          <w:p w14:paraId="2DC86153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14:paraId="2F265AEF" w14:textId="77777777" w:rsidTr="00881D5D">
        <w:tc>
          <w:tcPr>
            <w:tcW w:w="729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2CF258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5105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A0963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3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6F8B3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96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FCDC9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Стоимость с НДС, руб.</w:t>
            </w:r>
          </w:p>
        </w:tc>
      </w:tr>
      <w:tr w:rsidR="00C253B2" w:rsidRPr="00C253B2" w14:paraId="63235E32" w14:textId="77777777" w:rsidTr="00881D5D">
        <w:tc>
          <w:tcPr>
            <w:tcW w:w="729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B3E2A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CCC11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553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D76EE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83843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14:paraId="72AD6165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19EAC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105A7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Прокладка провода по фасаду здания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290FD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D11206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101</w:t>
            </w:r>
          </w:p>
        </w:tc>
      </w:tr>
      <w:tr w:rsidR="00C253B2" w:rsidRPr="00C253B2" w14:paraId="237E8F09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E4B25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1569D7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Установка кронштейна 1-рожкового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A14B4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491A31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3142</w:t>
            </w:r>
          </w:p>
        </w:tc>
      </w:tr>
      <w:tr w:rsidR="00C253B2" w:rsidRPr="00C253B2" w14:paraId="51640490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421FD0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CB5CB6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Установка кронштейна 2-рожкового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0660A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47891E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3908</w:t>
            </w:r>
          </w:p>
        </w:tc>
      </w:tr>
      <w:tr w:rsidR="00C253B2" w:rsidRPr="00C253B2" w14:paraId="6A207869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FD8CA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FC7401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Установка светильника на кронштейне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FB342A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CF503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1877</w:t>
            </w:r>
          </w:p>
        </w:tc>
      </w:tr>
      <w:tr w:rsidR="00C253B2" w:rsidRPr="00C253B2" w14:paraId="008F94D1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84BF4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46BA7E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Установка выключателя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6D2826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AA125E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70</w:t>
            </w:r>
          </w:p>
        </w:tc>
      </w:tr>
      <w:tr w:rsidR="00C253B2" w:rsidRPr="00C253B2" w14:paraId="4B980641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CC25C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C9123F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Установка шкафа управления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DE386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E6BBE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1544</w:t>
            </w:r>
          </w:p>
        </w:tc>
      </w:tr>
      <w:tr w:rsidR="00C253B2" w:rsidRPr="00C253B2" w14:paraId="069A4F0F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34C83A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22007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Установка распределительной коробки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386E8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B4E5E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686</w:t>
            </w:r>
          </w:p>
        </w:tc>
      </w:tr>
      <w:tr w:rsidR="00C253B2" w:rsidRPr="00C253B2" w14:paraId="4CE02BE8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79CEE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AC564A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Прокладка труб гофра для защиты проводов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72A14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9608E6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31</w:t>
            </w:r>
          </w:p>
        </w:tc>
      </w:tr>
      <w:tr w:rsidR="00C253B2" w:rsidRPr="00C253B2" w14:paraId="72D63859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140A4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9B9DA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Затягивание провода в трубы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BDE13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35EBC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</w:tr>
      <w:tr w:rsidR="00C253B2" w:rsidRPr="00C253B2" w14:paraId="753F6F5B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3C974F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85779B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Установка опоры ж/б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A6136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FF750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3480</w:t>
            </w:r>
          </w:p>
        </w:tc>
      </w:tr>
      <w:tr w:rsidR="00C253B2" w:rsidRPr="00C253B2" w14:paraId="0D838046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9FF836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01F6BA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Устройство фундаментов опор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2FF81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0F212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3649</w:t>
            </w:r>
          </w:p>
        </w:tc>
      </w:tr>
      <w:tr w:rsidR="00C253B2" w:rsidRPr="00C253B2" w14:paraId="56A84874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DCA7D8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FB59B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Подвес провода СИП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86AE43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8079A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101</w:t>
            </w:r>
          </w:p>
        </w:tc>
      </w:tr>
      <w:tr w:rsidR="00C253B2" w:rsidRPr="00C253B2" w14:paraId="0801B04F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F07C1C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5FC36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Демонтаж светильника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98CBE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D928DE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732</w:t>
            </w:r>
          </w:p>
        </w:tc>
      </w:tr>
      <w:tr w:rsidR="00C253B2" w:rsidRPr="00C253B2" w14:paraId="6F73FF57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D56A24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5BDB1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Демонтаж провода с фасада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B2E9B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7BB29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24</w:t>
            </w:r>
          </w:p>
        </w:tc>
      </w:tr>
      <w:tr w:rsidR="00C253B2" w:rsidRPr="00C253B2" w14:paraId="067A8602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798BA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AF59B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Демонтаж опоры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BD1393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A4C732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709</w:t>
            </w:r>
          </w:p>
        </w:tc>
      </w:tr>
      <w:tr w:rsidR="00C253B2" w:rsidRPr="00C253B2" w14:paraId="37955589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73C117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C348F7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Сверление отверстий в кирпиче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D31079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 отв.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2BC0EE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</w:tr>
      <w:tr w:rsidR="00C253B2" w:rsidRPr="00C253B2" w14:paraId="643142A9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F31E6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A292F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Монтаж кабеля в траншее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AC7D0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06B4C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493</w:t>
            </w:r>
          </w:p>
        </w:tc>
      </w:tr>
      <w:tr w:rsidR="00C253B2" w:rsidRPr="00C253B2" w14:paraId="7B3EC0FE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D73791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B9E46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3D327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82C0C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14:paraId="635ADBCB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7EC696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953B23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Провод ВВГ 3 x 2,5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0A94F7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01AD1C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56,8</w:t>
            </w:r>
          </w:p>
        </w:tc>
      </w:tr>
      <w:tr w:rsidR="00C253B2" w:rsidRPr="00C253B2" w14:paraId="3A98074A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AEE5AC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ADB2AD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Провод ВВГ 3 x 1,5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AC83B9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600C4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36,60</w:t>
            </w:r>
          </w:p>
        </w:tc>
      </w:tr>
      <w:tr w:rsidR="00C253B2" w:rsidRPr="00C253B2" w14:paraId="1BB29813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C828A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8CE1B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Шкаф управления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7EA40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42909D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42360</w:t>
            </w:r>
          </w:p>
        </w:tc>
      </w:tr>
      <w:tr w:rsidR="00C253B2" w:rsidRPr="00C253B2" w14:paraId="37B5B259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80DDDB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BE2F0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Автоматический выключатель 16А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DFCDB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6A5E70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91,38</w:t>
            </w:r>
          </w:p>
        </w:tc>
      </w:tr>
      <w:tr w:rsidR="00C253B2" w:rsidRPr="00C253B2" w14:paraId="4C6E61AE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7DAFF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E93A3D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Выключатель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BE238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D250B1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54,52</w:t>
            </w:r>
          </w:p>
        </w:tc>
      </w:tr>
      <w:tr w:rsidR="00C253B2" w:rsidRPr="00C253B2" w14:paraId="0153C565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61FB6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B583E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Гофротруба</w:t>
            </w:r>
            <w:proofErr w:type="spellEnd"/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5152B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9F9DF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4,91</w:t>
            </w:r>
          </w:p>
        </w:tc>
      </w:tr>
      <w:tr w:rsidR="00C253B2" w:rsidRPr="00C253B2" w14:paraId="6D041036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C85E08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BFE12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Труба полипропиленовая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DEE179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CACF4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48,00</w:t>
            </w:r>
          </w:p>
        </w:tc>
      </w:tr>
      <w:tr w:rsidR="00C253B2" w:rsidRPr="00C253B2" w14:paraId="13A08C0B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EE652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6B7A0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Провод СИП 2 x 16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BF34D0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9F88A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34,20</w:t>
            </w:r>
          </w:p>
        </w:tc>
      </w:tr>
      <w:tr w:rsidR="00C253B2" w:rsidRPr="00C253B2" w14:paraId="388D2527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294788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9F575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Провод СИП 4 x 16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A8D87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44FFB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68,40</w:t>
            </w:r>
          </w:p>
        </w:tc>
      </w:tr>
      <w:tr w:rsidR="00C253B2" w:rsidRPr="00C253B2" w14:paraId="17082784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72243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A16B0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Провод СИП 4 x 25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56089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558B0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94,70</w:t>
            </w:r>
          </w:p>
        </w:tc>
      </w:tr>
      <w:tr w:rsidR="00C253B2" w:rsidRPr="00C253B2" w14:paraId="520B3FEC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0A2AF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CDE219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Провод СИП 3 x 35 + 1 x 54,6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67C0B5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8C1AF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146</w:t>
            </w:r>
          </w:p>
        </w:tc>
      </w:tr>
      <w:tr w:rsidR="00C253B2" w:rsidRPr="00C253B2" w14:paraId="73436782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02990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673135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Провод СИП 3 x 35 + 1 x 54,6 + 1 x 16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7AB6D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D84107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160</w:t>
            </w:r>
          </w:p>
        </w:tc>
      </w:tr>
      <w:tr w:rsidR="00C253B2" w:rsidRPr="00C253B2" w14:paraId="163A5FFC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E6C861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A22FA4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Коробка распределительная (IP-54)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A90E6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5BE17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72,50</w:t>
            </w:r>
          </w:p>
        </w:tc>
      </w:tr>
      <w:tr w:rsidR="00C253B2" w:rsidRPr="00C253B2" w14:paraId="65D3B372" w14:textId="77777777" w:rsidTr="00881D5D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1021D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3AFBE2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Рейка DIN 30 см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DDF5C7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AA39F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17,95</w:t>
            </w:r>
          </w:p>
        </w:tc>
      </w:tr>
      <w:tr w:rsidR="00C253B2" w:rsidRPr="00C253B2" w14:paraId="33083CF3" w14:textId="77777777" w:rsidTr="00881D5D">
        <w:trPr>
          <w:trHeight w:val="285"/>
        </w:trPr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80E75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F6384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Шина нулевая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97D99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4045D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347,93</w:t>
            </w:r>
          </w:p>
        </w:tc>
      </w:tr>
      <w:tr w:rsidR="00C253B2" w:rsidRPr="00C253B2" w14:paraId="20662820" w14:textId="77777777" w:rsidTr="00881D5D">
        <w:trPr>
          <w:trHeight w:val="27"/>
        </w:trPr>
        <w:tc>
          <w:tcPr>
            <w:tcW w:w="729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1715F6" w14:textId="77777777" w:rsidR="00C253B2" w:rsidRPr="00C253B2" w:rsidRDefault="00C253B2" w:rsidP="00C253B2">
            <w:pPr>
              <w:spacing w:before="100" w:beforeAutospacing="1" w:after="0" w:afterAutospacing="1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2567C" w14:textId="77777777" w:rsidR="00C253B2" w:rsidRPr="00C253B2" w:rsidRDefault="00C253B2" w:rsidP="00C253B2">
            <w:pPr>
              <w:spacing w:before="100" w:beforeAutospacing="1" w:after="0" w:afterAutospacing="1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C9DE6" w14:textId="77777777" w:rsidR="00C253B2" w:rsidRPr="00C253B2" w:rsidRDefault="00C253B2" w:rsidP="00C253B2">
            <w:pPr>
              <w:spacing w:before="100" w:beforeAutospacing="1" w:after="0" w:afterAutospacing="1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26C00" w14:textId="77777777" w:rsidR="00C253B2" w:rsidRPr="00C253B2" w:rsidRDefault="00C253B2" w:rsidP="00C253B2">
            <w:pPr>
              <w:spacing w:before="100" w:beforeAutospacing="1" w:after="0" w:afterAutospacing="1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14:paraId="0A1E0B3A" w14:textId="77777777"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DA15B01" w14:textId="77777777"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скамьи</w:t>
      </w:r>
    </w:p>
    <w:tbl>
      <w:tblPr>
        <w:tblpPr w:leftFromText="180" w:rightFromText="180" w:horzAnchor="margin" w:tblpY="43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133"/>
        <w:gridCol w:w="1553"/>
        <w:gridCol w:w="1959"/>
      </w:tblGrid>
      <w:tr w:rsidR="00C253B2" w:rsidRPr="00C253B2" w14:paraId="56C48C2B" w14:textId="77777777" w:rsidTr="00881D5D">
        <w:trPr>
          <w:trHeight w:val="15"/>
        </w:trPr>
        <w:tc>
          <w:tcPr>
            <w:tcW w:w="709" w:type="dxa"/>
            <w:tcBorders>
              <w:bottom w:val="single" w:sz="24" w:space="0" w:color="D99594" w:themeColor="accent2" w:themeTint="99"/>
            </w:tcBorders>
            <w:hideMark/>
          </w:tcPr>
          <w:p w14:paraId="722D1246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3" w:type="dxa"/>
            <w:tcBorders>
              <w:bottom w:val="single" w:sz="24" w:space="0" w:color="D99594" w:themeColor="accent2" w:themeTint="99"/>
            </w:tcBorders>
            <w:hideMark/>
          </w:tcPr>
          <w:p w14:paraId="4622EA43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bottom w:val="single" w:sz="24" w:space="0" w:color="D99594" w:themeColor="accent2" w:themeTint="99"/>
            </w:tcBorders>
            <w:hideMark/>
          </w:tcPr>
          <w:p w14:paraId="4481D64B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tcBorders>
              <w:bottom w:val="single" w:sz="24" w:space="0" w:color="D99594" w:themeColor="accent2" w:themeTint="99"/>
            </w:tcBorders>
            <w:hideMark/>
          </w:tcPr>
          <w:p w14:paraId="4406DFCD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14:paraId="5AA518F2" w14:textId="77777777" w:rsidTr="00881D5D">
        <w:tc>
          <w:tcPr>
            <w:tcW w:w="709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423F83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13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B6208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3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C6D6C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959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3EC1FF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Стоимость с НДС, руб.</w:t>
            </w:r>
          </w:p>
        </w:tc>
      </w:tr>
      <w:tr w:rsidR="00C253B2" w:rsidRPr="00C253B2" w14:paraId="7B250A95" w14:textId="77777777" w:rsidTr="00881D5D">
        <w:tc>
          <w:tcPr>
            <w:tcW w:w="709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AD66E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0FD9F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553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E976D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940231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14:paraId="1954CC66" w14:textId="77777777" w:rsidTr="00881D5D">
        <w:tc>
          <w:tcPr>
            <w:tcW w:w="70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3EED6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E798F" w14:textId="77777777"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Стоимость установки скамьи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4A396A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988E0" w14:textId="77777777"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1510</w:t>
            </w:r>
          </w:p>
        </w:tc>
      </w:tr>
    </w:tbl>
    <w:p w14:paraId="6532226B" w14:textId="77777777" w:rsidR="00C253B2" w:rsidRPr="00C253B2" w:rsidRDefault="00C253B2" w:rsidP="00C25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47"/>
        <w:gridCol w:w="1843"/>
        <w:gridCol w:w="2302"/>
      </w:tblGrid>
      <w:tr w:rsidR="00C253B2" w:rsidRPr="00C253B2" w14:paraId="570101EA" w14:textId="77777777" w:rsidTr="00881D5D">
        <w:trPr>
          <w:jc w:val="center"/>
        </w:trPr>
        <w:tc>
          <w:tcPr>
            <w:tcW w:w="851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14:paraId="4F5F5A02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47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14:paraId="180CD13A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1843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14:paraId="3EC35106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14:paraId="66081A6F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302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14:paraId="5FEB0A8F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с НДС, руб.</w:t>
            </w:r>
          </w:p>
        </w:tc>
      </w:tr>
      <w:tr w:rsidR="00C253B2" w:rsidRPr="00C253B2" w14:paraId="56D0E4E3" w14:textId="77777777" w:rsidTr="00881D5D">
        <w:trPr>
          <w:jc w:val="center"/>
        </w:trPr>
        <w:tc>
          <w:tcPr>
            <w:tcW w:w="851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</w:tcBorders>
          </w:tcPr>
          <w:p w14:paraId="5CB35269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7" w:type="dxa"/>
            <w:tcBorders>
              <w:top w:val="single" w:sz="24" w:space="0" w:color="D99594" w:themeColor="accent2" w:themeTint="99"/>
            </w:tcBorders>
          </w:tcPr>
          <w:p w14:paraId="666D6F44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843" w:type="dxa"/>
            <w:tcBorders>
              <w:top w:val="single" w:sz="24" w:space="0" w:color="D99594" w:themeColor="accent2" w:themeTint="99"/>
            </w:tcBorders>
          </w:tcPr>
          <w:p w14:paraId="0F527DD7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24" w:space="0" w:color="D99594" w:themeColor="accent2" w:themeTint="99"/>
              <w:right w:val="single" w:sz="24" w:space="0" w:color="D99594" w:themeColor="accent2" w:themeTint="99"/>
            </w:tcBorders>
          </w:tcPr>
          <w:p w14:paraId="6AB2576D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53B2" w:rsidRPr="00C253B2" w14:paraId="6E76C089" w14:textId="77777777" w:rsidTr="00881D5D">
        <w:trPr>
          <w:jc w:val="center"/>
        </w:trPr>
        <w:tc>
          <w:tcPr>
            <w:tcW w:w="851" w:type="dxa"/>
            <w:tcBorders>
              <w:left w:val="single" w:sz="24" w:space="0" w:color="D99594" w:themeColor="accent2" w:themeTint="99"/>
            </w:tcBorders>
          </w:tcPr>
          <w:p w14:paraId="26E9AEB6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7" w:type="dxa"/>
          </w:tcPr>
          <w:p w14:paraId="6DE03237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установки скамьи</w:t>
            </w:r>
          </w:p>
        </w:tc>
        <w:tc>
          <w:tcPr>
            <w:tcW w:w="1843" w:type="dxa"/>
          </w:tcPr>
          <w:p w14:paraId="4CF3475D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302" w:type="dxa"/>
            <w:tcBorders>
              <w:right w:val="single" w:sz="24" w:space="0" w:color="D99594" w:themeColor="accent2" w:themeTint="99"/>
            </w:tcBorders>
          </w:tcPr>
          <w:p w14:paraId="2C059D78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1876</w:t>
            </w:r>
          </w:p>
        </w:tc>
      </w:tr>
      <w:tr w:rsidR="00C253B2" w:rsidRPr="00C253B2" w14:paraId="771D6E4C" w14:textId="77777777" w:rsidTr="00881D5D">
        <w:trPr>
          <w:jc w:val="center"/>
        </w:trPr>
        <w:tc>
          <w:tcPr>
            <w:tcW w:w="851" w:type="dxa"/>
            <w:tcBorders>
              <w:left w:val="single" w:sz="24" w:space="0" w:color="D99594" w:themeColor="accent2" w:themeTint="99"/>
            </w:tcBorders>
          </w:tcPr>
          <w:p w14:paraId="5CC52D98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7" w:type="dxa"/>
          </w:tcPr>
          <w:p w14:paraId="13731ABB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843" w:type="dxa"/>
          </w:tcPr>
          <w:p w14:paraId="41D52ABC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right w:val="single" w:sz="24" w:space="0" w:color="D99594" w:themeColor="accent2" w:themeTint="99"/>
            </w:tcBorders>
          </w:tcPr>
          <w:p w14:paraId="29D54DFB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14:paraId="2B9C4C85" w14:textId="77777777" w:rsidTr="00881D5D">
        <w:trPr>
          <w:jc w:val="center"/>
        </w:trPr>
        <w:tc>
          <w:tcPr>
            <w:tcW w:w="851" w:type="dxa"/>
            <w:tcBorders>
              <w:left w:val="single" w:sz="24" w:space="0" w:color="D99594" w:themeColor="accent2" w:themeTint="99"/>
            </w:tcBorders>
          </w:tcPr>
          <w:p w14:paraId="3F1D4AD4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7" w:type="dxa"/>
          </w:tcPr>
          <w:p w14:paraId="61CC6C2C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со спинкой</w:t>
            </w:r>
          </w:p>
          <w:p w14:paraId="7A5EC6EC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Размеры: 1500*460*770</w:t>
            </w:r>
          </w:p>
        </w:tc>
        <w:tc>
          <w:tcPr>
            <w:tcW w:w="1843" w:type="dxa"/>
          </w:tcPr>
          <w:p w14:paraId="21023E01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302" w:type="dxa"/>
            <w:tcBorders>
              <w:right w:val="single" w:sz="24" w:space="0" w:color="D99594" w:themeColor="accent2" w:themeTint="99"/>
            </w:tcBorders>
          </w:tcPr>
          <w:p w14:paraId="6E115FFD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4368</w:t>
            </w:r>
          </w:p>
        </w:tc>
      </w:tr>
      <w:tr w:rsidR="00C253B2" w:rsidRPr="00C253B2" w14:paraId="2E8FBCE4" w14:textId="77777777" w:rsidTr="00881D5D">
        <w:trPr>
          <w:trHeight w:val="652"/>
          <w:jc w:val="center"/>
        </w:trPr>
        <w:tc>
          <w:tcPr>
            <w:tcW w:w="851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14:paraId="26305B77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7" w:type="dxa"/>
            <w:tcBorders>
              <w:bottom w:val="single" w:sz="24" w:space="0" w:color="D99594" w:themeColor="accent2" w:themeTint="99"/>
            </w:tcBorders>
          </w:tcPr>
          <w:p w14:paraId="2831B335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со спинкой</w:t>
            </w:r>
          </w:p>
          <w:p w14:paraId="15B4BCF7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Размеры: 2000*385*660</w:t>
            </w:r>
          </w:p>
        </w:tc>
        <w:tc>
          <w:tcPr>
            <w:tcW w:w="1843" w:type="dxa"/>
            <w:tcBorders>
              <w:bottom w:val="single" w:sz="24" w:space="0" w:color="D99594" w:themeColor="accent2" w:themeTint="99"/>
            </w:tcBorders>
          </w:tcPr>
          <w:p w14:paraId="51C218DC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302" w:type="dxa"/>
            <w:tcBorders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14:paraId="1E40948E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5784</w:t>
            </w:r>
          </w:p>
        </w:tc>
      </w:tr>
      <w:tr w:rsidR="00C253B2" w:rsidRPr="00C253B2" w14:paraId="420A0288" w14:textId="77777777" w:rsidTr="00881D5D">
        <w:trPr>
          <w:jc w:val="center"/>
        </w:trPr>
        <w:tc>
          <w:tcPr>
            <w:tcW w:w="851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</w:tcBorders>
          </w:tcPr>
          <w:p w14:paraId="5B4E3E3C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7" w:type="dxa"/>
            <w:tcBorders>
              <w:top w:val="single" w:sz="24" w:space="0" w:color="D99594" w:themeColor="accent2" w:themeTint="99"/>
            </w:tcBorders>
          </w:tcPr>
          <w:p w14:paraId="63B6619B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4" w:space="0" w:color="D99594" w:themeColor="accent2" w:themeTint="99"/>
            </w:tcBorders>
          </w:tcPr>
          <w:p w14:paraId="66CB6108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24" w:space="0" w:color="D99594" w:themeColor="accent2" w:themeTint="99"/>
              <w:right w:val="single" w:sz="24" w:space="0" w:color="D99594" w:themeColor="accent2" w:themeTint="99"/>
            </w:tcBorders>
          </w:tcPr>
          <w:p w14:paraId="23565510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14:paraId="1D852A77" w14:textId="77777777" w:rsidTr="00881D5D">
        <w:trPr>
          <w:jc w:val="center"/>
        </w:trPr>
        <w:tc>
          <w:tcPr>
            <w:tcW w:w="851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14:paraId="150FEC55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7" w:type="dxa"/>
            <w:tcBorders>
              <w:bottom w:val="single" w:sz="24" w:space="0" w:color="D99594" w:themeColor="accent2" w:themeTint="99"/>
            </w:tcBorders>
          </w:tcPr>
          <w:p w14:paraId="1EEA32F3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со спинкой</w:t>
            </w:r>
          </w:p>
          <w:p w14:paraId="19B1655A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Размеры: 1985*715*955</w:t>
            </w:r>
          </w:p>
        </w:tc>
        <w:tc>
          <w:tcPr>
            <w:tcW w:w="1843" w:type="dxa"/>
            <w:tcBorders>
              <w:bottom w:val="single" w:sz="24" w:space="0" w:color="D99594" w:themeColor="accent2" w:themeTint="99"/>
            </w:tcBorders>
          </w:tcPr>
          <w:p w14:paraId="4589F5B4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302" w:type="dxa"/>
            <w:tcBorders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14:paraId="58A3C338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11450</w:t>
            </w:r>
          </w:p>
        </w:tc>
      </w:tr>
    </w:tbl>
    <w:p w14:paraId="18BAD905" w14:textId="77777777"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45AB9" w14:textId="77777777"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урны</w:t>
      </w:r>
    </w:p>
    <w:p w14:paraId="34B9571B" w14:textId="77777777" w:rsidR="00C253B2" w:rsidRPr="00C253B2" w:rsidRDefault="00C253B2" w:rsidP="00C25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18"/>
        <w:gridCol w:w="1935"/>
        <w:gridCol w:w="2317"/>
      </w:tblGrid>
      <w:tr w:rsidR="00C253B2" w:rsidRPr="00C253B2" w14:paraId="27C96BA5" w14:textId="77777777" w:rsidTr="00881D5D">
        <w:trPr>
          <w:jc w:val="center"/>
        </w:trPr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hideMark/>
          </w:tcPr>
          <w:p w14:paraId="454F6FDD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18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4" w:space="0" w:color="auto"/>
            </w:tcBorders>
            <w:hideMark/>
          </w:tcPr>
          <w:p w14:paraId="13834EF3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1935" w:type="dxa"/>
            <w:tcBorders>
              <w:top w:val="single" w:sz="24" w:space="0" w:color="D99594" w:themeColor="accent2" w:themeTint="99"/>
              <w:left w:val="single" w:sz="4" w:space="0" w:color="auto"/>
              <w:bottom w:val="single" w:sz="24" w:space="0" w:color="D99594" w:themeColor="accent2" w:themeTint="99"/>
              <w:right w:val="single" w:sz="4" w:space="0" w:color="auto"/>
            </w:tcBorders>
            <w:hideMark/>
          </w:tcPr>
          <w:p w14:paraId="2F7875B4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14:paraId="3B48416C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317" w:type="dxa"/>
            <w:tcBorders>
              <w:top w:val="single" w:sz="24" w:space="0" w:color="D99594" w:themeColor="accent2" w:themeTint="99"/>
              <w:left w:val="single" w:sz="4" w:space="0" w:color="auto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hideMark/>
          </w:tcPr>
          <w:p w14:paraId="5E02AD91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с НДС, руб.</w:t>
            </w:r>
          </w:p>
        </w:tc>
      </w:tr>
      <w:tr w:rsidR="00C253B2" w:rsidRPr="00C253B2" w14:paraId="00FEBF8D" w14:textId="77777777" w:rsidTr="00881D5D">
        <w:trPr>
          <w:jc w:val="center"/>
        </w:trPr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4" w:space="0" w:color="auto"/>
              <w:right w:val="single" w:sz="24" w:space="0" w:color="D99594" w:themeColor="accent2" w:themeTint="99"/>
            </w:tcBorders>
          </w:tcPr>
          <w:p w14:paraId="753355DB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4" w:space="0" w:color="auto"/>
              <w:right w:val="single" w:sz="4" w:space="0" w:color="auto"/>
            </w:tcBorders>
            <w:hideMark/>
          </w:tcPr>
          <w:p w14:paraId="4D71A63F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935" w:type="dxa"/>
            <w:tcBorders>
              <w:top w:val="single" w:sz="24" w:space="0" w:color="D99594" w:themeColor="accen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AA1D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24" w:space="0" w:color="D99594" w:themeColor="accent2" w:themeTint="99"/>
              <w:left w:val="single" w:sz="4" w:space="0" w:color="auto"/>
              <w:bottom w:val="single" w:sz="4" w:space="0" w:color="auto"/>
              <w:right w:val="single" w:sz="24" w:space="0" w:color="D99594" w:themeColor="accent2" w:themeTint="99"/>
            </w:tcBorders>
          </w:tcPr>
          <w:p w14:paraId="53A1CB3D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3B2" w:rsidRPr="00C253B2" w14:paraId="57A71A18" w14:textId="77777777" w:rsidTr="00881D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14:paraId="48073646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4" w:space="0" w:color="auto"/>
            </w:tcBorders>
            <w:hideMark/>
          </w:tcPr>
          <w:p w14:paraId="57BA0228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установки урны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9EF6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14:paraId="716C0274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</w:tr>
      <w:tr w:rsidR="00C253B2" w:rsidRPr="00C253B2" w14:paraId="6259B285" w14:textId="77777777" w:rsidTr="00881D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24" w:space="0" w:color="D99594" w:themeColor="accent2" w:themeTint="99"/>
            </w:tcBorders>
          </w:tcPr>
          <w:p w14:paraId="40A0F198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4" w:space="0" w:color="auto"/>
            </w:tcBorders>
            <w:hideMark/>
          </w:tcPr>
          <w:p w14:paraId="79613D1D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8D21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D99594" w:themeColor="accent2" w:themeTint="99"/>
            </w:tcBorders>
          </w:tcPr>
          <w:p w14:paraId="1F9CEDC0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3B2" w:rsidRPr="00C253B2" w14:paraId="55D013E4" w14:textId="77777777" w:rsidTr="00881D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14:paraId="26227501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4" w:space="0" w:color="auto"/>
            </w:tcBorders>
            <w:hideMark/>
          </w:tcPr>
          <w:p w14:paraId="12EF754B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Урна наземная</w:t>
            </w:r>
          </w:p>
          <w:p w14:paraId="07736E21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Объем: 25л</w:t>
            </w:r>
          </w:p>
          <w:p w14:paraId="72549E15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Размеры: 650*383*310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9161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14:paraId="7572F28D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C253B2" w:rsidRPr="00C253B2" w14:paraId="64F314CE" w14:textId="77777777" w:rsidTr="00881D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14:paraId="2A97F7A8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4" w:space="0" w:color="auto"/>
            </w:tcBorders>
            <w:hideMark/>
          </w:tcPr>
          <w:p w14:paraId="2304BC1A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Урна наземная</w:t>
            </w:r>
          </w:p>
          <w:p w14:paraId="07B103A5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Объем: 40л</w:t>
            </w:r>
          </w:p>
          <w:p w14:paraId="2CE58E62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Размеры: 480*380*570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1D57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14:paraId="36368758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4053</w:t>
            </w:r>
          </w:p>
        </w:tc>
      </w:tr>
      <w:tr w:rsidR="00C253B2" w:rsidRPr="00C253B2" w14:paraId="4C034076" w14:textId="77777777" w:rsidTr="00881D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hideMark/>
          </w:tcPr>
          <w:p w14:paraId="5C721ADF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4" w:space="0" w:color="auto"/>
            </w:tcBorders>
            <w:hideMark/>
          </w:tcPr>
          <w:p w14:paraId="207DB667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Урна с контейнером на бетонном основании  (монтаж не требуется)</w:t>
            </w:r>
          </w:p>
          <w:p w14:paraId="11CB5BA5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Размеры: 420*420*665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24" w:space="0" w:color="D99594" w:themeColor="accent2" w:themeTint="99"/>
              <w:right w:val="single" w:sz="4" w:space="0" w:color="auto"/>
            </w:tcBorders>
            <w:hideMark/>
          </w:tcPr>
          <w:p w14:paraId="418794B2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hideMark/>
          </w:tcPr>
          <w:p w14:paraId="09603CA5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3267</w:t>
            </w:r>
          </w:p>
        </w:tc>
      </w:tr>
    </w:tbl>
    <w:p w14:paraId="33CCC363" w14:textId="77777777"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0829B" w14:textId="77777777"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стоимость работ подлежит ежегодной корректировке.</w:t>
      </w:r>
    </w:p>
    <w:p w14:paraId="644F65C0" w14:textId="77777777"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F50BD" w14:textId="77777777" w:rsidR="00C253B2" w:rsidRPr="00C253B2" w:rsidRDefault="00C253B2" w:rsidP="00C25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 xml:space="preserve">3.1.4.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инвентаризации составлен адресный перечень дворовых территорий многоквартирных домов, нуждающихся в благоустройстве, и подлежащих благоустройству в указанный период исходя из минимального перечня работ по благоустройству согласно таб. 6</w:t>
      </w:r>
    </w:p>
    <w:p w14:paraId="61C94244" w14:textId="77777777" w:rsidR="00C253B2" w:rsidRPr="00C253B2" w:rsidRDefault="00C253B2" w:rsidP="00C25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02238" w14:textId="77777777" w:rsidR="00C253B2" w:rsidRPr="00C253B2" w:rsidRDefault="00C253B2" w:rsidP="00C253B2">
      <w:pPr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C253B2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>Таблица 6.</w:t>
      </w:r>
    </w:p>
    <w:p w14:paraId="7D2D66F4" w14:textId="77777777"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389B7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C253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</w:t>
      </w:r>
      <w:r w:rsidRPr="00C253B2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РЕСНЫЙ  ПЕРЕЧЕНЬ</w:t>
      </w:r>
    </w:p>
    <w:p w14:paraId="3B57063A" w14:textId="77777777" w:rsidR="00C253B2" w:rsidRPr="00C253B2" w:rsidRDefault="00C253B2" w:rsidP="00C25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0"/>
          <w:lang w:eastAsia="ru-RU"/>
        </w:rPr>
        <w:t>дворовых территорий многоквартирных домов,</w:t>
      </w:r>
    </w:p>
    <w:p w14:paraId="1496A342" w14:textId="77777777" w:rsidR="00C253B2" w:rsidRPr="00C253B2" w:rsidRDefault="00C253B2" w:rsidP="00C25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подлежащих благоустройству в период 2018-2024 годов</w:t>
      </w:r>
    </w:p>
    <w:p w14:paraId="7201D9B0" w14:textId="77777777" w:rsidR="00C253B2" w:rsidRPr="00C253B2" w:rsidRDefault="00C253B2" w:rsidP="00C25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0"/>
          <w:lang w:eastAsia="ru-RU"/>
        </w:rPr>
        <w:t>исходя из минимального перечня работ по благоустройству</w:t>
      </w:r>
    </w:p>
    <w:p w14:paraId="4C09366A" w14:textId="77777777" w:rsidR="00C253B2" w:rsidRPr="00C253B2" w:rsidRDefault="00C253B2" w:rsidP="00C2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352"/>
        <w:gridCol w:w="2516"/>
      </w:tblGrid>
      <w:tr w:rsidR="00C253B2" w:rsidRPr="00C253B2" w14:paraId="6F687A5C" w14:textId="77777777" w:rsidTr="00881D5D">
        <w:trPr>
          <w:trHeight w:val="292"/>
        </w:trPr>
        <w:tc>
          <w:tcPr>
            <w:tcW w:w="594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1879558E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6352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14:paraId="01D3E249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Адрес дворовой территории</w:t>
            </w:r>
          </w:p>
        </w:tc>
        <w:tc>
          <w:tcPr>
            <w:tcW w:w="2516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389CB8C0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 исполнения мероприятий Программы</w:t>
            </w:r>
          </w:p>
        </w:tc>
      </w:tr>
      <w:tr w:rsidR="00C253B2" w:rsidRPr="00C253B2" w14:paraId="48CA2219" w14:textId="77777777" w:rsidTr="00881D5D">
        <w:trPr>
          <w:trHeight w:val="292"/>
        </w:trPr>
        <w:tc>
          <w:tcPr>
            <w:tcW w:w="594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162B1FC0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52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</w:tcBorders>
            <w:shd w:val="clear" w:color="auto" w:fill="auto"/>
          </w:tcPr>
          <w:p w14:paraId="0F6DB3D6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Оренбургский район, </w:t>
            </w:r>
          </w:p>
          <w:p w14:paraId="7E98DD39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Ленина, ул. Молодёжная,8</w:t>
            </w:r>
          </w:p>
        </w:tc>
        <w:tc>
          <w:tcPr>
            <w:tcW w:w="2516" w:type="dxa"/>
            <w:tcBorders>
              <w:top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496BD4A9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2021</w:t>
            </w:r>
          </w:p>
        </w:tc>
      </w:tr>
      <w:tr w:rsidR="00C253B2" w:rsidRPr="00C253B2" w14:paraId="4ECACE74" w14:textId="77777777" w:rsidTr="00881D5D">
        <w:trPr>
          <w:trHeight w:val="292"/>
        </w:trPr>
        <w:tc>
          <w:tcPr>
            <w:tcW w:w="594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0D8AF699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6352" w:type="dxa"/>
            <w:tcBorders>
              <w:left w:val="single" w:sz="24" w:space="0" w:color="D99594" w:themeColor="accent2" w:themeTint="99"/>
            </w:tcBorders>
            <w:shd w:val="clear" w:color="auto" w:fill="auto"/>
          </w:tcPr>
          <w:p w14:paraId="2722F312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Оренбургский район, </w:t>
            </w:r>
          </w:p>
          <w:p w14:paraId="02D3C8D1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Ленина, ул. Молодёжная, 2</w:t>
            </w:r>
          </w:p>
        </w:tc>
        <w:tc>
          <w:tcPr>
            <w:tcW w:w="2516" w:type="dxa"/>
            <w:tcBorders>
              <w:right w:val="single" w:sz="24" w:space="0" w:color="D99594" w:themeColor="accent2" w:themeTint="99"/>
            </w:tcBorders>
            <w:shd w:val="clear" w:color="auto" w:fill="auto"/>
          </w:tcPr>
          <w:p w14:paraId="11CBB426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2021</w:t>
            </w:r>
          </w:p>
        </w:tc>
      </w:tr>
      <w:tr w:rsidR="00C253B2" w:rsidRPr="00C253B2" w14:paraId="484B7B7D" w14:textId="77777777" w:rsidTr="00881D5D">
        <w:trPr>
          <w:trHeight w:val="292"/>
        </w:trPr>
        <w:tc>
          <w:tcPr>
            <w:tcW w:w="594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555F0EE8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6352" w:type="dxa"/>
            <w:tcBorders>
              <w:left w:val="single" w:sz="24" w:space="0" w:color="D99594" w:themeColor="accent2" w:themeTint="99"/>
            </w:tcBorders>
            <w:shd w:val="clear" w:color="auto" w:fill="auto"/>
          </w:tcPr>
          <w:p w14:paraId="3ACBC129" w14:textId="77777777" w:rsidR="00C253B2" w:rsidRPr="00C253B2" w:rsidRDefault="00C253B2" w:rsidP="00C253B2">
            <w:pPr>
              <w:tabs>
                <w:tab w:val="left" w:pos="17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 Оренбургский район,</w:t>
            </w:r>
          </w:p>
          <w:p w14:paraId="35BE046F" w14:textId="77777777" w:rsidR="00C253B2" w:rsidRPr="00C253B2" w:rsidRDefault="00C253B2" w:rsidP="00C253B2">
            <w:pPr>
              <w:tabs>
                <w:tab w:val="left" w:pos="17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Ленина, ул. 65 лет Победы, 12/1</w:t>
            </w:r>
          </w:p>
        </w:tc>
        <w:tc>
          <w:tcPr>
            <w:tcW w:w="2516" w:type="dxa"/>
            <w:tcBorders>
              <w:right w:val="single" w:sz="24" w:space="0" w:color="D99594" w:themeColor="accent2" w:themeTint="99"/>
            </w:tcBorders>
            <w:shd w:val="clear" w:color="auto" w:fill="auto"/>
          </w:tcPr>
          <w:p w14:paraId="55BCD530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2021</w:t>
            </w:r>
          </w:p>
        </w:tc>
      </w:tr>
      <w:tr w:rsidR="00C253B2" w:rsidRPr="00C253B2" w14:paraId="370C64BE" w14:textId="77777777" w:rsidTr="00881D5D">
        <w:trPr>
          <w:trHeight w:val="292"/>
        </w:trPr>
        <w:tc>
          <w:tcPr>
            <w:tcW w:w="594" w:type="dxa"/>
            <w:tcBorders>
              <w:left w:val="single" w:sz="24" w:space="0" w:color="D99594" w:themeColor="accent2" w:themeTint="99"/>
            </w:tcBorders>
            <w:shd w:val="clear" w:color="auto" w:fill="auto"/>
          </w:tcPr>
          <w:p w14:paraId="12CD3737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6352" w:type="dxa"/>
            <w:shd w:val="clear" w:color="auto" w:fill="auto"/>
          </w:tcPr>
          <w:p w14:paraId="65CBF36C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 Оренбургский район,</w:t>
            </w:r>
          </w:p>
          <w:p w14:paraId="5C466A26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Ленина, ул. 65 лет Победы, 12/3</w:t>
            </w:r>
          </w:p>
        </w:tc>
        <w:tc>
          <w:tcPr>
            <w:tcW w:w="2516" w:type="dxa"/>
            <w:tcBorders>
              <w:right w:val="single" w:sz="24" w:space="0" w:color="D99594" w:themeColor="accent2" w:themeTint="99"/>
            </w:tcBorders>
            <w:shd w:val="clear" w:color="auto" w:fill="auto"/>
          </w:tcPr>
          <w:p w14:paraId="14630D92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2021</w:t>
            </w:r>
          </w:p>
        </w:tc>
      </w:tr>
    </w:tbl>
    <w:p w14:paraId="7181AA88" w14:textId="77777777" w:rsidR="00C253B2" w:rsidRPr="00C253B2" w:rsidRDefault="00C253B2" w:rsidP="00C253B2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678179F" w14:textId="77777777"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3.1.5. Порядок аккумулирования и расходования средств заинтересованных лиц, направляемых на выполнение минимального и дополнительного  перечней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граждан в выполнении указанных работ принимается настоящей Программой </w:t>
      </w:r>
      <w:proofErr w:type="spellStart"/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п.п</w:t>
      </w:r>
      <w:proofErr w:type="spellEnd"/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4 и 4.2.</w:t>
      </w:r>
    </w:p>
    <w:p w14:paraId="182EFE1D" w14:textId="77777777"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DD75FB9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3.1.6. Положение о порядке, проведения общественных обсуждений проекта муниципальной программы «Формирование современной городской среды муниципального образования Ленинский сельсовет Оренбургского района Оренбургской области дизайн – проектов дворовых или общественных территорий» утверждено постановлением администрации муниципального образования Ленинский сельсовет от 29.12.2018 № 718-п. В указанное постановление возможны внесения изменений как в отдельный </w:t>
      </w: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нормативно – правовой акт.</w:t>
      </w:r>
    </w:p>
    <w:p w14:paraId="2A801719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02DA39" w14:textId="77777777" w:rsidR="00C253B2" w:rsidRPr="00C253B2" w:rsidRDefault="00C253B2" w:rsidP="00C253B2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 Мероприятие № 2: Благоустройство общественных территорий.</w:t>
      </w:r>
    </w:p>
    <w:p w14:paraId="7B7A82C3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реализации </w:t>
      </w:r>
      <w:hyperlink w:anchor="P553" w:history="1">
        <w:r w:rsidRPr="00C253B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мероприятия №</w:t>
        </w:r>
      </w:hyperlink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«Благоустройство общественных территорий»  предусматривается разработка и реализация в соответствии с требованиями настоящей Программы дизайн-проектов, предусматривающих выполнение работ по благоустройству общественных территорий, в том числе создание </w:t>
      </w:r>
      <w:proofErr w:type="spellStart"/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среды для маломобильных граждан в зоне общественных пространств.</w:t>
      </w:r>
    </w:p>
    <w:p w14:paraId="25F76CAD" w14:textId="77777777"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Все решения, касающиеся благоустройства общественных территорий, принимаются открыто и гласно, с учетом мнения жителей МО Ленинский сельсовет.</w:t>
      </w:r>
    </w:p>
    <w:p w14:paraId="2010E9D0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Для реализации мероприятия Программы подготовлены следующие документы:</w:t>
      </w:r>
    </w:p>
    <w:p w14:paraId="43E6968C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3.2.1. основной перечень работ по благоустройству наиболее посещаемой муниципальной территории общего пользования (приведен в таблице № 7)</w:t>
      </w:r>
    </w:p>
    <w:p w14:paraId="002A455E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B3C5B7" w14:textId="77777777" w:rsidR="00C253B2" w:rsidRPr="00C253B2" w:rsidRDefault="00C253B2" w:rsidP="00C253B2">
      <w:pPr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C253B2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 xml:space="preserve">Таблица 7. 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перечень работ по благоустройству наиболее посещаемой муниципальной территории общего пользования</w:t>
      </w:r>
    </w:p>
    <w:p w14:paraId="3BB501E1" w14:textId="77777777" w:rsidR="00C253B2" w:rsidRPr="00C253B2" w:rsidRDefault="00C253B2" w:rsidP="00C253B2">
      <w:pPr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14:paraId="2A15FB77" w14:textId="77777777" w:rsidR="00C253B2" w:rsidRPr="00C253B2" w:rsidRDefault="00C253B2" w:rsidP="00C25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C253B2" w:rsidRPr="00C253B2" w14:paraId="3FCA54FE" w14:textId="77777777" w:rsidTr="00881D5D"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285CDF32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0DEB4846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36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1640675F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видов работ</w:t>
            </w:r>
          </w:p>
        </w:tc>
      </w:tr>
      <w:tr w:rsidR="00C253B2" w:rsidRPr="00C253B2" w14:paraId="7EE49A51" w14:textId="77777777" w:rsidTr="00881D5D"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502B77ED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2EA4AF44" w14:textId="77777777"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парков, скверов</w:t>
            </w:r>
          </w:p>
        </w:tc>
      </w:tr>
      <w:tr w:rsidR="00C253B2" w:rsidRPr="00C253B2" w14:paraId="3B7B4E78" w14:textId="77777777" w:rsidTr="00881D5D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230114BB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7B8514C9" w14:textId="77777777"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улицы/парка/сквера</w:t>
            </w:r>
          </w:p>
        </w:tc>
      </w:tr>
      <w:tr w:rsidR="00C253B2" w:rsidRPr="00C253B2" w14:paraId="240FBF55" w14:textId="77777777" w:rsidTr="00881D5D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047E175B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7452B5A7" w14:textId="77777777"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многофункциональной детской спортивно-игровой площадки</w:t>
            </w:r>
          </w:p>
        </w:tc>
      </w:tr>
      <w:tr w:rsidR="00C253B2" w:rsidRPr="00C253B2" w14:paraId="05BA0DBC" w14:textId="77777777" w:rsidTr="00881D5D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0B2BD681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2BD0D64D" w14:textId="77777777"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возле общественного здания</w:t>
            </w:r>
          </w:p>
        </w:tc>
      </w:tr>
      <w:tr w:rsidR="00C253B2" w:rsidRPr="00C253B2" w14:paraId="07C66E53" w14:textId="77777777" w:rsidTr="00881D5D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4DAD9CE5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1868CE7E" w14:textId="77777777"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вокруг памятника</w:t>
            </w:r>
          </w:p>
        </w:tc>
      </w:tr>
      <w:tr w:rsidR="00C253B2" w:rsidRPr="00C253B2" w14:paraId="6DD02C29" w14:textId="77777777" w:rsidTr="00881D5D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6283229E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5BD3F7A4" w14:textId="77777777"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пешеходных зон (тротуаров) с обустройством зон отдыха (лавочек и пр.) на конкретной улице</w:t>
            </w:r>
          </w:p>
        </w:tc>
      </w:tr>
      <w:tr w:rsidR="00C253B2" w:rsidRPr="00C253B2" w14:paraId="13EA47D5" w14:textId="77777777" w:rsidTr="00881D5D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663B1C13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04B0F66C" w14:textId="77777777"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пустырей</w:t>
            </w:r>
          </w:p>
        </w:tc>
      </w:tr>
      <w:tr w:rsidR="00C253B2" w:rsidRPr="00C253B2" w14:paraId="53A2726B" w14:textId="77777777" w:rsidTr="00881D5D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1DD26B81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2C730563" w14:textId="77777777"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площадей</w:t>
            </w:r>
          </w:p>
        </w:tc>
      </w:tr>
      <w:tr w:rsidR="00C253B2" w:rsidRPr="00C253B2" w14:paraId="458888B1" w14:textId="77777777" w:rsidTr="00881D5D">
        <w:tc>
          <w:tcPr>
            <w:tcW w:w="817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1A0C4957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6466599B" w14:textId="77777777"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иных общественных территорий муниципального образования</w:t>
            </w:r>
          </w:p>
        </w:tc>
      </w:tr>
    </w:tbl>
    <w:p w14:paraId="21F0D208" w14:textId="77777777"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64DAE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3.2.2. </w:t>
      </w:r>
      <w:r w:rsidRPr="00C253B2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адресный перечень общественных территорий, нуждающихся в благоустройстве  и подлежащих благоустройству в указанный период </w:t>
      </w: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(приведен в таблице № 8)</w:t>
      </w:r>
    </w:p>
    <w:p w14:paraId="22CEDEB6" w14:textId="77777777"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29F11" w14:textId="77777777" w:rsidR="00C253B2" w:rsidRPr="00C253B2" w:rsidRDefault="00C253B2" w:rsidP="00C253B2">
      <w:pPr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C253B2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 xml:space="preserve">Таблица 8.  </w:t>
      </w:r>
    </w:p>
    <w:p w14:paraId="17DD3CCC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C253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АД</w:t>
      </w:r>
      <w:r w:rsidRPr="00C253B2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РЕСНЫЙ  ПЕРЕЧЕНЬ</w:t>
      </w:r>
    </w:p>
    <w:p w14:paraId="1D722E0F" w14:textId="77777777" w:rsidR="00C253B2" w:rsidRPr="00C253B2" w:rsidRDefault="00C253B2" w:rsidP="00C253B2">
      <w:pPr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территорий, нуждающихся в благоустройстве  и подлежащих благоустройству в указанный период</w:t>
      </w:r>
    </w:p>
    <w:p w14:paraId="405DC805" w14:textId="77777777" w:rsidR="00C253B2" w:rsidRPr="00C253B2" w:rsidRDefault="00C253B2" w:rsidP="00C2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42"/>
        <w:gridCol w:w="2410"/>
        <w:gridCol w:w="2410"/>
      </w:tblGrid>
      <w:tr w:rsidR="00C253B2" w:rsidRPr="00C253B2" w14:paraId="17FEBA89" w14:textId="77777777" w:rsidTr="00881D5D">
        <w:tc>
          <w:tcPr>
            <w:tcW w:w="594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68CF4819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3942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14:paraId="730DD094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Местоположение территории</w:t>
            </w:r>
          </w:p>
        </w:tc>
        <w:tc>
          <w:tcPr>
            <w:tcW w:w="2410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14:paraId="7407B460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Срок исполнения мероприятий Программы</w:t>
            </w:r>
          </w:p>
        </w:tc>
        <w:tc>
          <w:tcPr>
            <w:tcW w:w="2410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14:paraId="669FB564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Дата проведения общественных обсуждений/дата принятия решения </w:t>
            </w:r>
          </w:p>
        </w:tc>
      </w:tr>
      <w:tr w:rsidR="00C253B2" w:rsidRPr="00C253B2" w14:paraId="1A1C045A" w14:textId="77777777" w:rsidTr="00881D5D">
        <w:tc>
          <w:tcPr>
            <w:tcW w:w="594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2246E141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942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14:paraId="143C3908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Оренбургская область, Оренбургский район, п. Ленина, ул. Ленинская, 31 А</w:t>
            </w:r>
          </w:p>
          <w:p w14:paraId="6564A725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14:paraId="616D1BF8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14:paraId="31D6D7A8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Протокол заседания общественной комиссии от 28.05.2019</w:t>
            </w:r>
          </w:p>
        </w:tc>
      </w:tr>
      <w:tr w:rsidR="00C253B2" w:rsidRPr="00C253B2" w14:paraId="69763251" w14:textId="77777777" w:rsidTr="00881D5D">
        <w:tc>
          <w:tcPr>
            <w:tcW w:w="594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14:paraId="3FDFACA3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14:paraId="02EECF0C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Оренбургская область, Оренбургский район, п. Ленина, Луг на берегу р. Сакмара, ул. Набережная, 17</w:t>
            </w:r>
          </w:p>
        </w:tc>
        <w:tc>
          <w:tcPr>
            <w:tcW w:w="2410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14:paraId="1E89AD11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14:paraId="22C13760" w14:textId="77777777"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Протокол заседания общественной комиссии от 28.05.2019</w:t>
            </w:r>
          </w:p>
        </w:tc>
      </w:tr>
      <w:tr w:rsidR="00C253B2" w:rsidRPr="00C253B2" w14:paraId="0B839E6F" w14:textId="77777777" w:rsidTr="00881D5D">
        <w:tblPrEx>
          <w:tblBorders>
            <w:top w:val="single" w:sz="24" w:space="0" w:color="D99594" w:themeColor="accent2" w:themeTint="9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94" w:type="dxa"/>
          <w:trHeight w:val="100"/>
        </w:trPr>
        <w:tc>
          <w:tcPr>
            <w:tcW w:w="8762" w:type="dxa"/>
            <w:gridSpan w:val="3"/>
          </w:tcPr>
          <w:p w14:paraId="76754276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5361BBA6" w14:textId="77777777"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6768B967" w14:textId="77777777" w:rsidR="00C253B2" w:rsidRPr="00C253B2" w:rsidRDefault="00C253B2" w:rsidP="00C253B2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3.3. Мероприятие № 3: «Организация работ по благоустройству территорий, находящихся в ведении юридических лиц и индивидуальных предпринимателей на основании заключенных соглашений о благоустройстве».</w:t>
      </w:r>
    </w:p>
    <w:p w14:paraId="379D860D" w14:textId="77777777" w:rsidR="00C253B2" w:rsidRPr="00C253B2" w:rsidRDefault="00C253B2" w:rsidP="00C25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мероприятия №3. «Организация работ по благоустройству территорий, находящихся в ведении юридических лиц и индивидуальных предпринимателей на основании заключенных соглашений о благоустройстве» предусматривается заключение с юридическими лицами и индивидуальными предпринимателями соглашений о благоустройстве прилегающей территории, границы которой определяются в соответствии с паспортом благоустройства. </w:t>
      </w:r>
    </w:p>
    <w:p w14:paraId="312C6E33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Для реализации мероприятий Программы подготовлены следующие документы:</w:t>
      </w:r>
    </w:p>
    <w:p w14:paraId="108C6D54" w14:textId="77777777"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</w:t>
      </w: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Адресный перечень объектов недвижимого имущества (включая объекты незавершённого строительства) и земельных участков, находящихся</w:t>
      </w:r>
    </w:p>
    <w:p w14:paraId="764AD7F9" w14:textId="77777777"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собственности (пользовании) юридических лиц и индивидуальных предпринимателей, подлежащих благоустройству не позднее 2024 года за счёт средств указанных лиц в соответствии с требованиями утвержденных в муниципальном образовании Ленинский сельсовет Правил благоустройства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(приведен в таблице №9).</w:t>
      </w:r>
    </w:p>
    <w:p w14:paraId="304C6EF5" w14:textId="77777777" w:rsidR="00C253B2" w:rsidRPr="00C253B2" w:rsidRDefault="00C253B2" w:rsidP="00C25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 xml:space="preserve">Реализация данного мероприятия позволит повысить уровень </w:t>
      </w:r>
      <w:r w:rsidRPr="00C253B2">
        <w:rPr>
          <w:rFonts w:ascii="Times New Roman" w:eastAsia="Calibri" w:hAnsi="Times New Roman" w:cs="Times New Roman"/>
          <w:color w:val="000000"/>
          <w:sz w:val="28"/>
          <w:szCs w:val="28"/>
        </w:rPr>
        <w:t>благоустройства территорий, находящихся в ведении юридических лиц и индивидуальных предпринимателей.</w:t>
      </w:r>
    </w:p>
    <w:p w14:paraId="7F497E73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84ECA0" w14:textId="77777777" w:rsidR="00C253B2" w:rsidRPr="00C253B2" w:rsidRDefault="00C253B2" w:rsidP="00C253B2">
      <w:pPr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C253B2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 xml:space="preserve">Таблица 9.  </w:t>
      </w:r>
    </w:p>
    <w:p w14:paraId="237690DD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C253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</w:t>
      </w:r>
      <w:r w:rsidRPr="00C253B2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РЕСНЫЙ  ПЕРЕЧЕНЬ</w:t>
      </w:r>
    </w:p>
    <w:p w14:paraId="16A046DA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недвижимого имущества (включая объекты незавершённого строительства) и земельных участков, находящихся</w:t>
      </w:r>
    </w:p>
    <w:p w14:paraId="1DCAE77F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собственности (пользовании) юридических лиц и индивидуальных предпринимателей, подлежащих благоустройству не позднее 2024 года за счёт средств указанных лиц в соответствии с требованиями утвержденных в муниципальном образовании Ленинский сельсовет Правил благоустройства  </w:t>
      </w:r>
    </w:p>
    <w:p w14:paraId="0C1FC5DC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649"/>
        <w:gridCol w:w="3170"/>
      </w:tblGrid>
      <w:tr w:rsidR="00C253B2" w:rsidRPr="00C253B2" w14:paraId="5F4D7C56" w14:textId="77777777" w:rsidTr="00881D5D">
        <w:tc>
          <w:tcPr>
            <w:tcW w:w="751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bottom w:val="single" w:sz="18" w:space="0" w:color="D99594" w:themeColor="accent2" w:themeTint="99"/>
              <w:right w:val="single" w:sz="18" w:space="0" w:color="D99594" w:themeColor="accent2" w:themeTint="99"/>
            </w:tcBorders>
          </w:tcPr>
          <w:p w14:paraId="39F650C7" w14:textId="77777777" w:rsidR="00C253B2" w:rsidRPr="00C253B2" w:rsidRDefault="00C253B2" w:rsidP="00C253B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649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bottom w:val="single" w:sz="18" w:space="0" w:color="D99594" w:themeColor="accent2" w:themeTint="99"/>
            </w:tcBorders>
          </w:tcPr>
          <w:p w14:paraId="3985C38D" w14:textId="77777777" w:rsidR="00C253B2" w:rsidRPr="00C253B2" w:rsidRDefault="00C253B2" w:rsidP="00C253B2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объектов недвижимого</w:t>
            </w:r>
          </w:p>
          <w:p w14:paraId="5BABC938" w14:textId="77777777" w:rsidR="00C253B2" w:rsidRPr="00C253B2" w:rsidRDefault="00C253B2" w:rsidP="00C253B2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 </w:t>
            </w:r>
          </w:p>
        </w:tc>
        <w:tc>
          <w:tcPr>
            <w:tcW w:w="3170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  <w:right w:val="single" w:sz="18" w:space="0" w:color="D99594" w:themeColor="accent2" w:themeTint="99"/>
            </w:tcBorders>
          </w:tcPr>
          <w:p w14:paraId="685350BE" w14:textId="77777777" w:rsidR="00C253B2" w:rsidRPr="00C253B2" w:rsidRDefault="00C253B2" w:rsidP="00C253B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Перечень мероприятий</w:t>
            </w:r>
          </w:p>
        </w:tc>
      </w:tr>
      <w:tr w:rsidR="00C253B2" w:rsidRPr="00C253B2" w14:paraId="6106F995" w14:textId="77777777" w:rsidTr="00881D5D">
        <w:tc>
          <w:tcPr>
            <w:tcW w:w="751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14:paraId="3AA7DDFD" w14:textId="77777777" w:rsidR="00C253B2" w:rsidRPr="00C253B2" w:rsidRDefault="00C253B2" w:rsidP="00C253B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</w:tcBorders>
          </w:tcPr>
          <w:p w14:paraId="54FBF838" w14:textId="77777777" w:rsidR="00C253B2" w:rsidRPr="00C253B2" w:rsidRDefault="00C253B2" w:rsidP="00C253B2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«Восток» ул. Ленинская, 33а</w:t>
            </w:r>
          </w:p>
        </w:tc>
        <w:tc>
          <w:tcPr>
            <w:tcW w:w="3170" w:type="dxa"/>
            <w:vMerge w:val="restart"/>
            <w:tcBorders>
              <w:top w:val="single" w:sz="18" w:space="0" w:color="D99594" w:themeColor="accent2" w:themeTint="99"/>
              <w:right w:val="single" w:sz="18" w:space="0" w:color="D99594" w:themeColor="accent2" w:themeTint="99"/>
            </w:tcBorders>
          </w:tcPr>
          <w:p w14:paraId="616E56DB" w14:textId="77777777" w:rsidR="00C253B2" w:rsidRPr="00C253B2" w:rsidRDefault="00C253B2" w:rsidP="00C253B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В соответствии с  Правилами содержания  </w:t>
            </w:r>
            <w:r w:rsidRPr="00C253B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объектов  благоустройства, организации уборки, обеспечения чистоты и  </w:t>
            </w:r>
            <w:r w:rsidRPr="00C253B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lastRenderedPageBreak/>
              <w:t xml:space="preserve">порядка  </w:t>
            </w:r>
            <w:r w:rsidRPr="00C253B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на территории  муниципального образования Ленинский сельсовет</w:t>
            </w:r>
          </w:p>
        </w:tc>
      </w:tr>
      <w:tr w:rsidR="00C253B2" w:rsidRPr="00C253B2" w14:paraId="26569CAD" w14:textId="77777777" w:rsidTr="00881D5D">
        <w:trPr>
          <w:trHeight w:hRule="exact" w:val="1641"/>
        </w:trPr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14:paraId="63A1A3CA" w14:textId="77777777" w:rsidR="00C253B2" w:rsidRPr="00C253B2" w:rsidRDefault="00C253B2" w:rsidP="00C253B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14:paraId="4B157458" w14:textId="77777777" w:rsidR="00C253B2" w:rsidRPr="00C253B2" w:rsidRDefault="00C253B2" w:rsidP="00C253B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Колбасный цех ООО «Сатурн» п. Ленина,                                    ул.  Молодёжная, 2 в.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14:paraId="111D2665" w14:textId="77777777" w:rsidR="00C253B2" w:rsidRPr="00C253B2" w:rsidRDefault="00C253B2" w:rsidP="00C253B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14:paraId="552981E7" w14:textId="77777777" w:rsidTr="00881D5D">
        <w:trPr>
          <w:trHeight w:hRule="exact" w:val="1268"/>
        </w:trPr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14:paraId="63C56439" w14:textId="77777777" w:rsidR="00C253B2" w:rsidRPr="00C253B2" w:rsidRDefault="00C253B2" w:rsidP="00C253B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14:paraId="26A2D492" w14:textId="77777777" w:rsidR="00C253B2" w:rsidRPr="00C253B2" w:rsidRDefault="00C253B2" w:rsidP="00C253B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ИП Матвиенко Н.С., п. Ленина, ул. Ленинская, д. №67/1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14:paraId="4FC1B42A" w14:textId="77777777" w:rsidR="00C253B2" w:rsidRPr="00C253B2" w:rsidRDefault="00C253B2" w:rsidP="00C253B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14:paraId="68B587AF" w14:textId="77777777" w:rsidTr="00881D5D">
        <w:trPr>
          <w:trHeight w:val="1394"/>
        </w:trPr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14:paraId="3469622C" w14:textId="77777777" w:rsidR="00C253B2" w:rsidRPr="00C253B2" w:rsidRDefault="00C253B2" w:rsidP="00C253B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14:paraId="49E7F100" w14:textId="77777777" w:rsidR="00C253B2" w:rsidRPr="00C253B2" w:rsidRDefault="00C253B2" w:rsidP="00C253B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ИП Платова Л.Н., п. Ленина, ул. Рабочая, д. №28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14:paraId="62155D9F" w14:textId="77777777" w:rsidR="00C253B2" w:rsidRPr="00C253B2" w:rsidRDefault="00C253B2" w:rsidP="00C253B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14:paraId="16B1E88F" w14:textId="77777777" w:rsidTr="00881D5D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14:paraId="17232622" w14:textId="77777777" w:rsidR="00C253B2" w:rsidRPr="00C253B2" w:rsidRDefault="00C253B2" w:rsidP="00C253B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14:paraId="3A7AACDC" w14:textId="77777777" w:rsidR="00C253B2" w:rsidRPr="00C253B2" w:rsidRDefault="00C253B2" w:rsidP="00C253B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Кондитерский цех ООО «Мегазвезда» п. Ленина, ул. Рабочая, 2В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14:paraId="0F464AD8" w14:textId="77777777" w:rsidR="00C253B2" w:rsidRPr="00C253B2" w:rsidRDefault="00C253B2" w:rsidP="00C253B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14:paraId="7882F52D" w14:textId="77777777" w:rsidTr="00881D5D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14:paraId="4233703E" w14:textId="77777777" w:rsidR="00C253B2" w:rsidRPr="00C253B2" w:rsidRDefault="00C253B2" w:rsidP="00C253B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14:paraId="4A65E080" w14:textId="77777777" w:rsidR="00C253B2" w:rsidRPr="00C253B2" w:rsidRDefault="00C253B2" w:rsidP="00C253B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Магазин ИП 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Пелагеина</w:t>
            </w:r>
            <w:proofErr w:type="spellEnd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 п. Ленина, ул. Степная, 2В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14:paraId="41627082" w14:textId="77777777" w:rsidR="00C253B2" w:rsidRPr="00C253B2" w:rsidRDefault="00C253B2" w:rsidP="00C253B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253B2" w:rsidRPr="00C253B2" w14:paraId="5C4FC248" w14:textId="77777777" w:rsidTr="00881D5D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14:paraId="5304CA44" w14:textId="77777777" w:rsidR="00C253B2" w:rsidRPr="00C253B2" w:rsidRDefault="00C253B2" w:rsidP="00C253B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14:paraId="79D0638C" w14:textId="77777777" w:rsidR="00C253B2" w:rsidRPr="00C253B2" w:rsidRDefault="00C253B2" w:rsidP="00C253B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 «Встреча» ИП Матрёнина И.Н.  п. Ленина, ул. Фермерская, 1 А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14:paraId="4A87F1B0" w14:textId="77777777" w:rsidR="00C253B2" w:rsidRPr="00C253B2" w:rsidRDefault="00C253B2" w:rsidP="00C253B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253B2" w:rsidRPr="00C253B2" w14:paraId="6D200DE4" w14:textId="77777777" w:rsidTr="00881D5D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14:paraId="7ADD19B9" w14:textId="77777777" w:rsidR="00C253B2" w:rsidRPr="00C253B2" w:rsidRDefault="00C253B2" w:rsidP="00C253B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14:paraId="0F30B8AF" w14:textId="77777777" w:rsidR="00C253B2" w:rsidRPr="00C253B2" w:rsidRDefault="00C253B2" w:rsidP="00C253B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Сиана</w:t>
            </w:r>
            <w:proofErr w:type="spellEnd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ООО «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Сиана</w:t>
            </w:r>
            <w:proofErr w:type="spellEnd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п. Ленина, ул. Татищева, д. №16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14:paraId="5B29C965" w14:textId="77777777" w:rsidR="00C253B2" w:rsidRPr="00C253B2" w:rsidRDefault="00C253B2" w:rsidP="00C253B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253B2" w:rsidRPr="00C253B2" w14:paraId="01049780" w14:textId="77777777" w:rsidTr="00881D5D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14:paraId="01C1DABE" w14:textId="77777777" w:rsidR="00C253B2" w:rsidRPr="00C253B2" w:rsidRDefault="00C253B2" w:rsidP="00C253B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14:paraId="04F168B1" w14:textId="77777777" w:rsidR="00C253B2" w:rsidRPr="00C253B2" w:rsidRDefault="00C253B2" w:rsidP="00C253B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Строительный </w:t>
            </w:r>
            <w:proofErr w:type="gram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,</w:t>
            </w:r>
            <w:proofErr w:type="gramEnd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СтройМац</w:t>
            </w:r>
            <w:proofErr w:type="spellEnd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п. Ленина, ул. Молодёжная, 2в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14:paraId="3C4A1496" w14:textId="77777777" w:rsidR="00C253B2" w:rsidRPr="00C253B2" w:rsidRDefault="00C253B2" w:rsidP="00C253B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253B2" w:rsidRPr="00C253B2" w14:paraId="623E212F" w14:textId="77777777" w:rsidTr="00881D5D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14:paraId="2834CBF7" w14:textId="77777777" w:rsidR="00C253B2" w:rsidRPr="00C253B2" w:rsidRDefault="00C253B2" w:rsidP="00C253B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14:paraId="0C817AA2" w14:textId="77777777" w:rsidR="00C253B2" w:rsidRPr="00C253B2" w:rsidRDefault="00C253B2" w:rsidP="00C253B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полуфабрикатов ООО «Птица Плюс», п. Ленина, ул. Садовая, д. №48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14:paraId="5E4A44CC" w14:textId="77777777" w:rsidR="00C253B2" w:rsidRPr="00C253B2" w:rsidRDefault="00C253B2" w:rsidP="00C253B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253B2" w:rsidRPr="00C253B2" w14:paraId="07076CEE" w14:textId="77777777" w:rsidTr="00881D5D">
        <w:tblPrEx>
          <w:tblBorders>
            <w:top w:val="single" w:sz="18" w:space="0" w:color="D99594" w:themeColor="accent2" w:themeTint="9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70" w:type="dxa"/>
            <w:gridSpan w:val="3"/>
            <w:tcBorders>
              <w:top w:val="single" w:sz="18" w:space="0" w:color="D99594" w:themeColor="accent2" w:themeTint="99"/>
            </w:tcBorders>
          </w:tcPr>
          <w:p w14:paraId="048BECC8" w14:textId="77777777" w:rsidR="00C253B2" w:rsidRPr="00C253B2" w:rsidRDefault="00C253B2" w:rsidP="00C25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2EAA9BF" w14:textId="77777777" w:rsidR="00C253B2" w:rsidRPr="00C253B2" w:rsidRDefault="00C253B2" w:rsidP="00C25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 xml:space="preserve">Реализация данного мероприятия позволит повысить уровень </w:t>
      </w:r>
      <w:r w:rsidRPr="00C253B2">
        <w:rPr>
          <w:rFonts w:ascii="Times New Roman" w:eastAsia="Calibri" w:hAnsi="Times New Roman" w:cs="Times New Roman"/>
          <w:color w:val="000000"/>
          <w:sz w:val="28"/>
          <w:szCs w:val="28"/>
        </w:rPr>
        <w:t>благоустройства территорий, находящихся в ведении юридических лиц и индивидуальных предпринимателей.</w:t>
      </w:r>
    </w:p>
    <w:p w14:paraId="3F7EE292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C6E13F" w14:textId="77777777" w:rsidR="00C253B2" w:rsidRPr="00C253B2" w:rsidRDefault="00C253B2" w:rsidP="00C253B2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 Мероприятие № 4: «Организация работ по инвентаризации уровня благоустройства индивидуальных жилых домов и земельных участков, предоставленных для их размещения».</w:t>
      </w:r>
    </w:p>
    <w:p w14:paraId="45BBD812" w14:textId="77777777" w:rsidR="00C253B2" w:rsidRPr="00C253B2" w:rsidRDefault="00C253B2" w:rsidP="00C253B2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Calibri"/>
          <w:sz w:val="28"/>
          <w:szCs w:val="28"/>
          <w:lang w:eastAsia="ru-RU"/>
        </w:rPr>
        <w:t>Инвентаризация уровня благоустройства индивидуальных жилых домов и земельных участков, предоставленных для их размещения, осуществляется в соответствии с Порядком проведения инвентаризации, установленным Правительством Оренбургской области.</w:t>
      </w:r>
    </w:p>
    <w:p w14:paraId="525D0E7F" w14:textId="77777777" w:rsidR="00C253B2" w:rsidRPr="00C253B2" w:rsidRDefault="00C253B2" w:rsidP="00C253B2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По результатам инвентаризации осуществляется заключение соглашений с собственниками (пользователями) жилых домов, собственниками (землепользователями) земельных участков об их благоустройстве не позднее 2024 года в соответствии с требованиями Правил благоустройства и санитарного содержания территории муниципального образования Ленинский сельсовет Оренбургского района Оренбургской области,  утвержденных Решением Совета депутатов муниципального </w:t>
      </w:r>
      <w:r w:rsidRPr="00C253B2">
        <w:rPr>
          <w:rFonts w:ascii="Times New Roman" w:eastAsia="Calibri" w:hAnsi="Times New Roman" w:cs="Calibri"/>
          <w:sz w:val="28"/>
          <w:szCs w:val="28"/>
          <w:lang w:eastAsia="ru-RU"/>
        </w:rPr>
        <w:lastRenderedPageBreak/>
        <w:t>образования Ленинский сельсовет Оренбургского района Оренбургской области от 15 марта 2019 г. №156 «О внесении изменений в Решение Совета депутатов муниципального образования Ленинский сельсовет Оренбургского района Оренбургской области от 22 июня 2017 г. №83».</w:t>
      </w:r>
    </w:p>
    <w:p w14:paraId="5701F474" w14:textId="77777777" w:rsidR="00C253B2" w:rsidRPr="00C253B2" w:rsidRDefault="00C253B2" w:rsidP="00C253B2">
      <w:pPr>
        <w:tabs>
          <w:tab w:val="left" w:pos="0"/>
        </w:tabs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010BE993" w14:textId="77777777" w:rsidR="00C253B2" w:rsidRPr="00C253B2" w:rsidRDefault="00C253B2" w:rsidP="00C253B2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 Мероприятие № 5: «Мероприятия по образованию земельных участков, на которых расположены многоквартирные жилые дома, дворовые территории которых благоустраиваются с использованием средств, связанных с реализацией Программы».</w:t>
      </w:r>
    </w:p>
    <w:p w14:paraId="410C614D" w14:textId="77777777" w:rsidR="00C253B2" w:rsidRPr="00C253B2" w:rsidRDefault="00C253B2" w:rsidP="00C253B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3B2">
        <w:rPr>
          <w:rFonts w:ascii="Times New Roman" w:eastAsia="Times New Roman" w:hAnsi="Times New Roman" w:cs="Times New Roman"/>
          <w:sz w:val="28"/>
          <w:szCs w:val="28"/>
        </w:rPr>
        <w:t>Настоящие мероприятия по проведению работ по формированию земельных участков, на которых расположены многоквартирные дома, дворовые территории которых благоустраиваются с использованием средств, связанных с реализацией Программы, направлены для образования земельных участков, которые не были образованы ранее.</w:t>
      </w:r>
    </w:p>
    <w:p w14:paraId="12FDA9F5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3B2">
        <w:rPr>
          <w:rFonts w:ascii="Times New Roman" w:eastAsia="Times New Roman" w:hAnsi="Times New Roman" w:cs="Times New Roman"/>
          <w:sz w:val="28"/>
          <w:szCs w:val="28"/>
        </w:rPr>
        <w:t>Для этих целей выделяются следующие этапы в соответствии с Приказом Министерства строительства и жилищно-коммунального хозяйства РФ от 7 марта 2019 г. № 153/</w:t>
      </w:r>
      <w:proofErr w:type="spellStart"/>
      <w:r w:rsidRPr="00C253B2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C253B2">
        <w:rPr>
          <w:rFonts w:ascii="Times New Roman" w:eastAsia="Times New Roman" w:hAnsi="Times New Roman" w:cs="Times New Roman"/>
          <w:sz w:val="28"/>
          <w:szCs w:val="28"/>
        </w:rPr>
        <w:t xml:space="preserve"> “Об утверждении методических рекомендаций по проведению работ по формированию земельных участков, на которых расположены многоквартирные дома”:</w:t>
      </w:r>
    </w:p>
    <w:p w14:paraId="286DD8EC" w14:textId="77777777" w:rsidR="00C253B2" w:rsidRPr="00C253B2" w:rsidRDefault="00C253B2" w:rsidP="00C253B2">
      <w:pPr>
        <w:shd w:val="clear" w:color="auto" w:fill="FFFFFF"/>
        <w:spacing w:after="0" w:line="2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3B2">
        <w:rPr>
          <w:rFonts w:ascii="Times New Roman" w:eastAsia="Times New Roman" w:hAnsi="Times New Roman" w:cs="Times New Roman"/>
          <w:sz w:val="28"/>
          <w:szCs w:val="28"/>
        </w:rPr>
        <w:t>1) подготовка и утверждение проекта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</w:r>
    </w:p>
    <w:p w14:paraId="1927A310" w14:textId="77777777" w:rsidR="00C253B2" w:rsidRPr="00C253B2" w:rsidRDefault="00C253B2" w:rsidP="00C253B2">
      <w:pPr>
        <w:shd w:val="clear" w:color="auto" w:fill="FFFFFF"/>
        <w:spacing w:after="0" w:line="2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3B2">
        <w:rPr>
          <w:rFonts w:ascii="Times New Roman" w:eastAsia="Times New Roman" w:hAnsi="Times New Roman" w:cs="Times New Roman"/>
          <w:sz w:val="28"/>
          <w:szCs w:val="28"/>
        </w:rPr>
        <w:t>2) проведение работ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участков) (далее - кадастровые работы);</w:t>
      </w:r>
    </w:p>
    <w:p w14:paraId="20A761AD" w14:textId="77777777" w:rsidR="00C253B2" w:rsidRPr="00C253B2" w:rsidRDefault="00C253B2" w:rsidP="00C253B2">
      <w:pPr>
        <w:shd w:val="clear" w:color="auto" w:fill="FFFFFF"/>
        <w:spacing w:after="0" w:line="2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3B2">
        <w:rPr>
          <w:rFonts w:ascii="Times New Roman" w:eastAsia="Times New Roman" w:hAnsi="Times New Roman" w:cs="Times New Roman"/>
          <w:sz w:val="28"/>
          <w:szCs w:val="28"/>
        </w:rPr>
        <w:t>3) представление в уполномоченный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государственную регистрацию прав (далее - орган регистрации прав) прав документы, необходимые для осуществления государственного кадастрового учета образуемого земельного участка (образуемых земельных участков).</w:t>
      </w:r>
    </w:p>
    <w:p w14:paraId="505ADA8D" w14:textId="77777777" w:rsidR="00C253B2" w:rsidRPr="00C253B2" w:rsidRDefault="00C253B2" w:rsidP="00C253B2">
      <w:pPr>
        <w:shd w:val="clear" w:color="auto" w:fill="FFFFFF"/>
        <w:spacing w:after="0" w:line="245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7F2F9C" w14:textId="77777777" w:rsidR="00C253B2" w:rsidRPr="00C253B2" w:rsidRDefault="00C253B2" w:rsidP="00C253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финансового и (или) трудового участия заинтересованных лиц</w:t>
      </w:r>
    </w:p>
    <w:p w14:paraId="52524C16" w14:textId="77777777" w:rsidR="00C253B2" w:rsidRPr="00C253B2" w:rsidRDefault="00C253B2" w:rsidP="00C253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</w:p>
    <w:p w14:paraId="3A3DCEB8" w14:textId="77777777" w:rsidR="00C253B2" w:rsidRPr="00C253B2" w:rsidRDefault="00C253B2" w:rsidP="00C25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могут принимать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14:paraId="703043CE" w14:textId="77777777" w:rsidR="00C253B2" w:rsidRPr="00C253B2" w:rsidRDefault="00C253B2" w:rsidP="00C25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</w:t>
      </w: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направленность,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требующая специальной квалификации</w:t>
      </w: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организуемая в качестве т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рудового участия заинтересованных лиц, организаций в выполнении дополнительного перечня работ по благоустройству дворовых территорий МО Ленинский сельсовет.</w:t>
      </w:r>
    </w:p>
    <w:p w14:paraId="06A6234F" w14:textId="77777777" w:rsidR="00C253B2" w:rsidRPr="00C253B2" w:rsidRDefault="00C253B2" w:rsidP="00C25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формой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участия понимается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Правительством Оренбургской области.</w:t>
      </w:r>
    </w:p>
    <w:p w14:paraId="2EA54FB6" w14:textId="77777777" w:rsidR="00C253B2" w:rsidRPr="00C253B2" w:rsidRDefault="00C253B2" w:rsidP="00C25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заинтересованными лицами понимаются управляющие организации, товарищества собственников жилья, жилищные кооперативы и иные специализированные потребительские кооперативы, уполномоченное собственниками лицо (при непосредственном способе управления многоквартирным домом), многоквартирные дома которых подлежат благоустройству.</w:t>
      </w:r>
    </w:p>
    <w:p w14:paraId="16EFD3EF" w14:textId="77777777" w:rsidR="00C253B2" w:rsidRPr="00C253B2" w:rsidRDefault="00C253B2" w:rsidP="00C253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Реализация мероприятий по благоустройству дворовых территорий исходя из </w:t>
      </w: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минимального перечня</w:t>
      </w: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 осуществляется без финансового участия заинтересованных лиц.</w:t>
      </w:r>
    </w:p>
    <w:p w14:paraId="09A23100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Реализация мероприятий по благоустройству дворовых территорий исходя из дополнительного перечня работ осуществляется при финансовом участии заинтересованных лиц в объеме не менее </w:t>
      </w:r>
      <w:r w:rsidRPr="00C253B2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highlight w:val="yellow"/>
          <w:lang w:eastAsia="ru-RU"/>
        </w:rPr>
        <w:t>20,0</w:t>
      </w: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процента от стоимости таких работ.</w:t>
      </w:r>
    </w:p>
    <w:p w14:paraId="2E3E70D1" w14:textId="77777777"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Предусматривается обязательное трудовое участие заинтересованных лиц в выполнении дополнительного перечня работ по благоустройству дворовых территорий путем безвозмездного коллективного выполнения своими силами и средствами работ по озеленению дворовой территории, уборке, очистке и санитарному содержанию объектов озелененных территорий, установке декоративных, технических, планировочных, конструктивных устройств растительных компонентов, различных видов оборудования и оформления, МАФ, некапитальных нестационарных сооружений, используемых как составные части благоустройства, а также обеспечения сохранности создания объектов благоустройства.</w:t>
      </w:r>
    </w:p>
    <w:p w14:paraId="2C7AD506" w14:textId="77777777" w:rsidR="00C253B2" w:rsidRPr="00C253B2" w:rsidRDefault="00C253B2" w:rsidP="00C25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Организация трудового 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14:paraId="7F4B0B83" w14:textId="77777777" w:rsidR="00C253B2" w:rsidRPr="00C253B2" w:rsidRDefault="00C253B2" w:rsidP="00C25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Трудовое и финансовое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14:paraId="7D05939A" w14:textId="77777777" w:rsidR="00C253B2" w:rsidRPr="00C253B2" w:rsidRDefault="00C253B2" w:rsidP="00C25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Документы, подтверждающие участие заинтересованных лиц в реализации мероприятий по благоустройству, предусмотренных дополнительным перечнем, предоставляются в Администрацию муниципального образования Ленинский сельсовет.</w:t>
      </w:r>
    </w:p>
    <w:p w14:paraId="59FC7441" w14:textId="77777777" w:rsidR="00C253B2" w:rsidRPr="00C253B2" w:rsidRDefault="00C253B2" w:rsidP="00C25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</w:t>
      </w:r>
    </w:p>
    <w:p w14:paraId="4504BE73" w14:textId="77777777" w:rsidR="00C253B2" w:rsidRPr="00C253B2" w:rsidRDefault="00C253B2" w:rsidP="00C25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Документы, подтверждающие финансовое участие, представляются в Администрацию муниципального образования Ленинский сельсовет не позднее 2 рабочих дней со дня перечисления денежных средств в установленном порядке.</w:t>
      </w:r>
    </w:p>
    <w:p w14:paraId="620B1DA3" w14:textId="77777777" w:rsidR="00C253B2" w:rsidRPr="00C253B2" w:rsidRDefault="00C253B2" w:rsidP="00C25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качестве документов (материалов), подтверждающих трудовое участие, могут быть представлены: отчет совета многоквартирного дома, лица, управляющего многоквартирным домом, о проведении мероприятий с трудовым участием граждан. При этом необходимо в качестве приложения к такому отчету представлять фото- и (или) видеоматериалы, подтверждающие проведение мероприятий с трудовым участием граждан.</w:t>
      </w:r>
    </w:p>
    <w:p w14:paraId="5F7CEA94" w14:textId="77777777" w:rsidR="00C253B2" w:rsidRPr="00C253B2" w:rsidRDefault="00C253B2" w:rsidP="00C25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Документы, подтверждающие трудовое участие, представляются в Администрацию муниципального образования Ленинский сельсовет не позднее 5 календарных дней со дня окончания работ, выполняемых заинтересованными лицами.</w:t>
      </w:r>
    </w:p>
    <w:p w14:paraId="56400CFA" w14:textId="77777777" w:rsidR="00C253B2" w:rsidRPr="00C253B2" w:rsidRDefault="00C253B2" w:rsidP="00C25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14:paraId="723EAB28" w14:textId="77777777" w:rsidR="00C253B2" w:rsidRPr="00C253B2" w:rsidRDefault="00C253B2" w:rsidP="00C25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14:paraId="693923A7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0199CE7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proofErr w:type="gramStart"/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2.Порядок</w:t>
      </w:r>
      <w:proofErr w:type="gramEnd"/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использованием.</w:t>
      </w:r>
    </w:p>
    <w:p w14:paraId="01A51E97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>В случае включения заинтересованными лицами в заявку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 администратора доходов бюджета МО Ленинский сельсовет в органах казначейства.</w:t>
      </w:r>
    </w:p>
    <w:p w14:paraId="36934413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14:paraId="4AA74FBD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 xml:space="preserve">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</w:t>
      </w:r>
      <w:r w:rsidRPr="00C253B2">
        <w:rPr>
          <w:rFonts w:ascii="Times New Roman" w:eastAsia="Calibri" w:hAnsi="Times New Roman" w:cs="Times New Roman"/>
          <w:sz w:val="28"/>
          <w:szCs w:val="28"/>
        </w:rPr>
        <w:lastRenderedPageBreak/>
        <w:t>возврату денежные средства заинтересованных лиц в случаях определенных соглашением.</w:t>
      </w:r>
    </w:p>
    <w:p w14:paraId="0FAAEBDE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>Денежные средства считаются поступившими в доход бюджета МО Ленинский сельсовет с момента их зачисления на лицевой счет Администрации.</w:t>
      </w:r>
    </w:p>
    <w:p w14:paraId="2B274DD6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>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дизайн-проекте.</w:t>
      </w:r>
    </w:p>
    <w:p w14:paraId="1DE1C856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федеральным законодательством, а также с учетом стоимости фактически выполненных работ.</w:t>
      </w:r>
    </w:p>
    <w:p w14:paraId="79CF4A8E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 заинтересованными лицами осуществляется в течение десяти календарных дней с момента подписания соглашения.</w:t>
      </w:r>
    </w:p>
    <w:p w14:paraId="206C1616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>В случае если денежные средства в полном объеме не будут перечислены в установленный срок, настоящего Порядка,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14:paraId="6D97FE11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>При этом 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объемов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программу в связи с корректировкой, и их заявка предусматривают выполнение работ из дополнительного перечня с долей финансового участия, обязуются перечислить денежные средства в порядке и на условиях, определенных настоящего Порядком.</w:t>
      </w:r>
    </w:p>
    <w:p w14:paraId="7AFAB53A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>На сумму планируемых поступлений увеличиваются бюджетные ассигнования Администрации муниципального образования как главному распорядителю бюджетных средств с последующим доведением в установленном порядке объемов бюджетных обязательств для осуществления целевых расходов, предусмотренных муниципальной программой.</w:t>
      </w:r>
    </w:p>
    <w:p w14:paraId="7F07775D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Ленинский сельсовет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14:paraId="5C7B3062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Ленинский сельсовет обеспечивает еженедельное опубликование на официальном интернет-портале Администрация муниципального образования Ленинский сельсовет </w:t>
      </w:r>
      <w:r w:rsidRPr="00C253B2">
        <w:rPr>
          <w:rFonts w:ascii="Times New Roman" w:eastAsia="Calibri" w:hAnsi="Times New Roman" w:cs="Times New Roman"/>
          <w:sz w:val="28"/>
          <w:szCs w:val="28"/>
        </w:rPr>
        <w:lastRenderedPageBreak/>
        <w:t>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14:paraId="7CFBF458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Ленинский сельсовет еженедельно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14:paraId="68D9BE84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 денежных средств заинтересованных лиц осуществляется Администрацией муниципального образования Ленинский сельсовет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утвержденным общественной комиссией и согласованным с представителем заинтересованных лиц.</w:t>
      </w:r>
    </w:p>
    <w:p w14:paraId="046EB32F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14:paraId="25DCD4C3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>Контроль за целевым расходованием аккумулированных денежных средств заинтересованных лиц осуществляется Администрацией муниципального образования Ленинский сельсовет Оренбургского района в соответствии с бюджетным законодательством.</w:t>
      </w:r>
    </w:p>
    <w:p w14:paraId="23DB09A5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C253B2" w:rsidRPr="00C253B2" w:rsidSect="00881D5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250DB963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5.Ресрсное обеспечение реализации муниципальной программы </w:t>
      </w:r>
    </w:p>
    <w:p w14:paraId="1A8DD885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B819B7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Программные мероприятия осуществляются в рамках деятельности администрации муниципального образования  сельского поселения средства, на содержание которых учитываются в муниципальной Программе.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Ежегодные объемы бюджетных ассигнований программных мероприятий уточняются в соответствии с утвержденным бюджетом  поселения на соответствующий финансовый год и плановый период с учетом выделенных на реализацию программы финансовых средств. В случае привлечения дополнительных средств из источников, не предусмотренных настоящей программой, заказчик программы вносит в нее соответствующие изменения.</w:t>
      </w:r>
    </w:p>
    <w:p w14:paraId="07BF728D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9A425E" w14:textId="77777777" w:rsidR="00C253B2" w:rsidRPr="00C253B2" w:rsidRDefault="00C253B2" w:rsidP="00C253B2">
      <w:pPr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C253B2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 xml:space="preserve">Таблица 10.  </w:t>
      </w:r>
    </w:p>
    <w:p w14:paraId="76F1045C" w14:textId="77777777" w:rsidR="00C253B2" w:rsidRPr="00C253B2" w:rsidRDefault="00C253B2" w:rsidP="00C253B2">
      <w:pPr>
        <w:tabs>
          <w:tab w:val="left" w:pos="13041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Прогнозная (справочная) оценка ресурсного обеспечения реализации</w:t>
      </w:r>
    </w:p>
    <w:p w14:paraId="17413310" w14:textId="77777777" w:rsidR="00C253B2" w:rsidRPr="00C253B2" w:rsidRDefault="00C253B2" w:rsidP="00C253B2">
      <w:pPr>
        <w:spacing w:after="0" w:line="240" w:lineRule="auto"/>
        <w:ind w:right="-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14:paraId="3B50A72F" w14:textId="77777777" w:rsidR="00C253B2" w:rsidRPr="00C253B2" w:rsidRDefault="00C253B2" w:rsidP="00C253B2">
      <w:pPr>
        <w:tabs>
          <w:tab w:val="left" w:pos="1304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1685"/>
        <w:gridCol w:w="2552"/>
        <w:gridCol w:w="1559"/>
        <w:gridCol w:w="1276"/>
        <w:gridCol w:w="1559"/>
        <w:gridCol w:w="1559"/>
        <w:gridCol w:w="1418"/>
        <w:gridCol w:w="1559"/>
      </w:tblGrid>
      <w:tr w:rsidR="00C253B2" w:rsidRPr="00C253B2" w14:paraId="7DB2570E" w14:textId="77777777" w:rsidTr="00881D5D">
        <w:trPr>
          <w:trHeight w:val="20"/>
          <w:tblHeader/>
        </w:trPr>
        <w:tc>
          <w:tcPr>
            <w:tcW w:w="2992" w:type="dxa"/>
            <w:gridSpan w:val="2"/>
            <w:vMerge w:val="restart"/>
            <w:tcBorders>
              <w:top w:val="single" w:sz="18" w:space="0" w:color="D99594" w:themeColor="accent2" w:themeTint="99"/>
              <w:left w:val="single" w:sz="18" w:space="0" w:color="D99594" w:themeColor="accent2" w:themeTint="99"/>
            </w:tcBorders>
            <w:shd w:val="clear" w:color="000000" w:fill="FFFFFF"/>
          </w:tcPr>
          <w:p w14:paraId="202A7CA9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552" w:type="dxa"/>
            <w:vMerge w:val="restart"/>
            <w:tcBorders>
              <w:top w:val="single" w:sz="18" w:space="0" w:color="D99594" w:themeColor="accent2" w:themeTint="99"/>
            </w:tcBorders>
            <w:shd w:val="clear" w:color="000000" w:fill="FFFFFF"/>
          </w:tcPr>
          <w:p w14:paraId="18FD16EB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6"/>
            <w:tcBorders>
              <w:top w:val="single" w:sz="18" w:space="0" w:color="D99594" w:themeColor="accent2" w:themeTint="99"/>
              <w:right w:val="single" w:sz="18" w:space="0" w:color="D99594" w:themeColor="accent2" w:themeTint="99"/>
            </w:tcBorders>
            <w:shd w:val="clear" w:color="000000" w:fill="FFFFFF"/>
          </w:tcPr>
          <w:p w14:paraId="4064FFB3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C253B2" w:rsidRPr="00C253B2" w14:paraId="4D7029AB" w14:textId="77777777" w:rsidTr="00713652">
        <w:trPr>
          <w:trHeight w:val="402"/>
          <w:tblHeader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14:paraId="3DC2BCE8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72D5DDD4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000000" w:fill="FFFFFF"/>
          </w:tcPr>
          <w:p w14:paraId="11AC0E25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10A76C4C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2018 год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14:paraId="01F264B3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планового периода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14:paraId="4B0DC646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планового периода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14:paraId="6A7C3B74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планового периода</w:t>
            </w:r>
          </w:p>
        </w:tc>
        <w:tc>
          <w:tcPr>
            <w:tcW w:w="1559" w:type="dxa"/>
            <w:vMerge w:val="restart"/>
            <w:tcBorders>
              <w:right w:val="single" w:sz="18" w:space="0" w:color="D99594" w:themeColor="accent2" w:themeTint="99"/>
            </w:tcBorders>
            <w:shd w:val="clear" w:color="000000" w:fill="FFFFFF"/>
          </w:tcPr>
          <w:p w14:paraId="3B01C1AF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года завершения действия программы</w:t>
            </w:r>
          </w:p>
        </w:tc>
      </w:tr>
      <w:tr w:rsidR="00C253B2" w:rsidRPr="00C253B2" w14:paraId="7D6D05A5" w14:textId="77777777" w:rsidTr="00713652">
        <w:trPr>
          <w:trHeight w:val="402"/>
          <w:tblHeader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14:paraId="62FB6FD1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14:paraId="62FD97F0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14:paraId="35BACB6C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14:paraId="5A1AC407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14:paraId="4FDF198F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14:paraId="3CE454B2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14:paraId="1E921106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D99594" w:themeColor="accent2" w:themeTint="99"/>
              <w:right w:val="single" w:sz="18" w:space="0" w:color="D99594" w:themeColor="accent2" w:themeTint="99"/>
            </w:tcBorders>
            <w:vAlign w:val="center"/>
          </w:tcPr>
          <w:p w14:paraId="64A3DD48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B2" w:rsidRPr="00C253B2" w14:paraId="2EC9AA43" w14:textId="77777777" w:rsidTr="00713652">
        <w:trPr>
          <w:trHeight w:val="223"/>
          <w:tblHeader/>
        </w:trPr>
        <w:tc>
          <w:tcPr>
            <w:tcW w:w="2992" w:type="dxa"/>
            <w:gridSpan w:val="2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14:paraId="5A7E79C2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14:paraId="4111FA31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14:paraId="69B80729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14:paraId="53F7962C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14:paraId="5C48ED80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14:paraId="74CC2755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14:paraId="570DCDEE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  <w:right w:val="single" w:sz="18" w:space="0" w:color="D99594" w:themeColor="accent2" w:themeTint="99"/>
            </w:tcBorders>
            <w:vAlign w:val="center"/>
          </w:tcPr>
          <w:p w14:paraId="47A20C96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C253B2" w:rsidRPr="00C253B2" w14:paraId="13410798" w14:textId="77777777" w:rsidTr="00713652">
        <w:trPr>
          <w:trHeight w:val="20"/>
        </w:trPr>
        <w:tc>
          <w:tcPr>
            <w:tcW w:w="2992" w:type="dxa"/>
            <w:gridSpan w:val="2"/>
            <w:vMerge w:val="restart"/>
            <w:tcBorders>
              <w:top w:val="single" w:sz="18" w:space="0" w:color="D99594" w:themeColor="accent2" w:themeTint="99"/>
              <w:left w:val="single" w:sz="18" w:space="0" w:color="D99594" w:themeColor="accent2" w:themeTint="99"/>
            </w:tcBorders>
            <w:shd w:val="clear" w:color="000000" w:fill="FFFFFF"/>
          </w:tcPr>
          <w:p w14:paraId="0995A908" w14:textId="77777777" w:rsidR="00C253B2" w:rsidRPr="00C253B2" w:rsidRDefault="00C253B2" w:rsidP="00C253B2">
            <w:pPr>
              <w:spacing w:after="0" w:line="240" w:lineRule="auto"/>
              <w:ind w:right="-142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 на территории муниципального образования Ленинский сельсовет Оренбургского района Оренбургской области»</w:t>
            </w:r>
          </w:p>
          <w:p w14:paraId="4D823F78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8" w:space="0" w:color="D99594" w:themeColor="accent2" w:themeTint="99"/>
            </w:tcBorders>
            <w:shd w:val="clear" w:color="000000" w:fill="FFFFFF"/>
          </w:tcPr>
          <w:p w14:paraId="18C9B4D7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Всего, </w:t>
            </w:r>
          </w:p>
          <w:p w14:paraId="0D2B5235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</w:tcBorders>
            <w:shd w:val="clear" w:color="000000" w:fill="FFFFFF"/>
          </w:tcPr>
          <w:p w14:paraId="51FD7446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18" w:space="0" w:color="D99594" w:themeColor="accent2" w:themeTint="99"/>
            </w:tcBorders>
            <w:shd w:val="clear" w:color="000000" w:fill="FFFFFF"/>
            <w:noWrap/>
          </w:tcPr>
          <w:p w14:paraId="0362840A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</w:tcBorders>
            <w:shd w:val="clear" w:color="000000" w:fill="FFFFFF"/>
            <w:noWrap/>
          </w:tcPr>
          <w:p w14:paraId="7570289B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</w:tcBorders>
            <w:shd w:val="clear" w:color="000000" w:fill="FFFFFF"/>
            <w:noWrap/>
          </w:tcPr>
          <w:p w14:paraId="6AD2AC41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418" w:type="dxa"/>
            <w:tcBorders>
              <w:top w:val="single" w:sz="18" w:space="0" w:color="D99594" w:themeColor="accent2" w:themeTint="99"/>
            </w:tcBorders>
            <w:shd w:val="clear" w:color="000000" w:fill="FFFFFF"/>
            <w:noWrap/>
          </w:tcPr>
          <w:p w14:paraId="2F2733D3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  <w:right w:val="single" w:sz="18" w:space="0" w:color="D99594" w:themeColor="accent2" w:themeTint="99"/>
            </w:tcBorders>
            <w:shd w:val="clear" w:color="000000" w:fill="FFFFFF"/>
            <w:noWrap/>
          </w:tcPr>
          <w:p w14:paraId="0DFBE306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</w:t>
            </w:r>
          </w:p>
        </w:tc>
      </w:tr>
      <w:tr w:rsidR="00C253B2" w:rsidRPr="00C253B2" w14:paraId="611B912E" w14:textId="77777777" w:rsidTr="00713652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shd w:val="clear" w:color="000000" w:fill="FFFFFF"/>
          </w:tcPr>
          <w:p w14:paraId="40CCFE5A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14:paraId="13469C03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6DBE659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D20B436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AAE20DB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52F55F6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401A77E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14:paraId="0E83608C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53B2" w:rsidRPr="00C253B2" w14:paraId="4A494F2A" w14:textId="77777777" w:rsidTr="00713652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shd w:val="clear" w:color="000000" w:fill="FFFFFF"/>
          </w:tcPr>
          <w:p w14:paraId="799D85FF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14:paraId="2B2A843E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9201B10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FBAF4CC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24E3AF5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E38A4CA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E16C6C7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14:paraId="7AD4A19F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</w:p>
        </w:tc>
      </w:tr>
      <w:tr w:rsidR="00C253B2" w:rsidRPr="00C253B2" w14:paraId="7153BEFE" w14:textId="77777777" w:rsidTr="00713652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shd w:val="clear" w:color="000000" w:fill="FFFFFF"/>
          </w:tcPr>
          <w:p w14:paraId="796EE894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14:paraId="2EDD6C4E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F90AD98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C60A870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32AB338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82A3FCA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7DDF70E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14:paraId="195BC9A7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53B2" w:rsidRPr="00C253B2" w14:paraId="452008CB" w14:textId="77777777" w:rsidTr="00713652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14:paraId="34D3005F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14:paraId="1DC21E25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средства бюджета поселения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B0B3EEB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979902B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79C9073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C5E428D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72BEC98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14:paraId="1B20671A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253B2" w:rsidRPr="00C253B2" w14:paraId="2A30CA1F" w14:textId="77777777" w:rsidTr="00713652">
        <w:trPr>
          <w:trHeight w:val="301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14:paraId="78FE1DFF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14:paraId="47D1C010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4C20C8A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367E519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3CCB731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F9C94BD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502EA81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14:paraId="1BEB3A85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53B2" w:rsidRPr="00C253B2" w14:paraId="649455ED" w14:textId="77777777" w:rsidTr="00713652">
        <w:trPr>
          <w:trHeight w:val="20"/>
        </w:trPr>
        <w:tc>
          <w:tcPr>
            <w:tcW w:w="2992" w:type="dxa"/>
            <w:gridSpan w:val="2"/>
            <w:vMerge w:val="restart"/>
            <w:tcBorders>
              <w:left w:val="single" w:sz="18" w:space="0" w:color="D99594" w:themeColor="accent2" w:themeTint="99"/>
            </w:tcBorders>
            <w:shd w:val="clear" w:color="000000" w:fill="FFFFFF"/>
          </w:tcPr>
          <w:p w14:paraId="2CC6DDE1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Мероприятие 1. «</w:t>
            </w:r>
            <w:r w:rsidRPr="00C25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643AD9AD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Всего, </w:t>
            </w:r>
          </w:p>
          <w:p w14:paraId="40BDB2FD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8887864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67F5E0F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F483519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029DD25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1159ED9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14:paraId="357BAC78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</w:t>
            </w:r>
          </w:p>
        </w:tc>
      </w:tr>
      <w:tr w:rsidR="00C253B2" w:rsidRPr="00C253B2" w14:paraId="1BF24378" w14:textId="77777777" w:rsidTr="00713652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14:paraId="29B164B4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14:paraId="15710DAF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D26A035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DDCDC7B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D03429C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11F3209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4CF7B89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14:paraId="26C2D857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53B2" w:rsidRPr="00C253B2" w14:paraId="0AD80FA5" w14:textId="77777777" w:rsidTr="00713652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14:paraId="38131F79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14:paraId="50AB265E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EBD3F1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22E9EB2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18AB37B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11464F4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671CB5F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14:paraId="2693B01D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C253B2" w:rsidRPr="00C253B2" w14:paraId="6B8A7A33" w14:textId="77777777" w:rsidTr="00713652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14:paraId="1DDCEEE1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14:paraId="3FC50195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3DA94CA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38AACD2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A14F145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078BD03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2F7C082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14:paraId="65A0F957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53B2" w:rsidRPr="00C253B2" w14:paraId="3FF956A2" w14:textId="77777777" w:rsidTr="00713652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14:paraId="3A7ED4CA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14:paraId="2EB61057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средства бюджета поселения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99DB3F9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20E0D2E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01C809F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07EFE3F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2EC905B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14:paraId="486AB046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253B2" w:rsidRPr="00C253B2" w14:paraId="42E10B3E" w14:textId="77777777" w:rsidTr="00713652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14:paraId="5B7D503A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14:paraId="717BB6EE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225BDF3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CF4E5EC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A2575FD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A2C2A13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B56F976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14:paraId="02AD068D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53B2" w:rsidRPr="00C253B2" w14:paraId="577AC843" w14:textId="77777777" w:rsidTr="00713652">
        <w:trPr>
          <w:trHeight w:val="20"/>
        </w:trPr>
        <w:tc>
          <w:tcPr>
            <w:tcW w:w="2992" w:type="dxa"/>
            <w:gridSpan w:val="2"/>
            <w:vMerge w:val="restart"/>
            <w:tcBorders>
              <w:left w:val="single" w:sz="18" w:space="0" w:color="D99594" w:themeColor="accent2" w:themeTint="99"/>
            </w:tcBorders>
            <w:shd w:val="clear" w:color="000000" w:fill="FFFFFF"/>
          </w:tcPr>
          <w:p w14:paraId="4E790FF5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Мероприятие 2. «</w:t>
            </w:r>
            <w:r w:rsidRPr="00C25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по ул. Ленинская п. Ленина Оренбургского района </w:t>
            </w: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Оренбургской области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156610F5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14:paraId="07A55083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C0E6C55" w14:textId="12E33FBA" w:rsidR="00C253B2" w:rsidRPr="00C253B2" w:rsidRDefault="0071365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16373916</w:t>
            </w:r>
            <w:r w:rsidR="00C253B2"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05EE24F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31C93B1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A5AC07A" w14:textId="0E29E35A" w:rsidR="00C253B2" w:rsidRPr="00C253B2" w:rsidRDefault="0071365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16373916</w:t>
            </w:r>
            <w:r w:rsidR="00C253B2"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696BBA5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14:paraId="6FA9930A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C253B2" w:rsidRPr="00C253B2" w14:paraId="5E7DF2EE" w14:textId="77777777" w:rsidTr="00713652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vAlign w:val="center"/>
          </w:tcPr>
          <w:p w14:paraId="1C61A642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14:paraId="6933E560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6F384F2" w14:textId="3E7566AF" w:rsidR="00C253B2" w:rsidRPr="00C253B2" w:rsidRDefault="0071365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14933088,00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73FEF10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AC306A9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6E37709" w14:textId="28BABDEE" w:rsidR="00C253B2" w:rsidRPr="00C253B2" w:rsidRDefault="0071365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14933088,00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F5A4EA3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14:paraId="4687B029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53B2" w:rsidRPr="00C253B2" w14:paraId="1A844119" w14:textId="77777777" w:rsidTr="00713652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vAlign w:val="center"/>
          </w:tcPr>
          <w:p w14:paraId="20DD6CBB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14:paraId="69A0F45C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</w:t>
            </w: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ECB50A0" w14:textId="13F8C678" w:rsidR="00C253B2" w:rsidRPr="00C253B2" w:rsidRDefault="0071365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622212,00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8E0F6D9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96AABD0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C4E2140" w14:textId="7F0810F3" w:rsidR="00C253B2" w:rsidRPr="00C253B2" w:rsidRDefault="00713652" w:rsidP="0071365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622212,00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C5E9A85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14:paraId="345ACD57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53B2" w:rsidRPr="00C253B2" w14:paraId="47A69ED1" w14:textId="77777777" w:rsidTr="00713652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vAlign w:val="center"/>
          </w:tcPr>
          <w:p w14:paraId="5EC2224A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14:paraId="58AA524A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923BFD2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B829417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B77DDB2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080B701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4F963D3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14:paraId="7E7773E9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53B2" w:rsidRPr="00C253B2" w14:paraId="007708AE" w14:textId="77777777" w:rsidTr="00713652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vAlign w:val="center"/>
          </w:tcPr>
          <w:p w14:paraId="5E27846D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14:paraId="2D1034E5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средства бюджета поселения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1CA133A" w14:textId="18A1F2F7" w:rsidR="00C253B2" w:rsidRPr="00C253B2" w:rsidRDefault="0071365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818616,00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0507057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8F26C08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727521D" w14:textId="7DF3D09C" w:rsidR="00C253B2" w:rsidRPr="00C253B2" w:rsidRDefault="0071365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818616,00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A85E8E4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14:paraId="5E44622C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53B2" w:rsidRPr="00C253B2" w14:paraId="6869993A" w14:textId="77777777" w:rsidTr="00713652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vAlign w:val="center"/>
          </w:tcPr>
          <w:p w14:paraId="7194B4C1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18" w:space="0" w:color="D99594" w:themeColor="accent2" w:themeTint="99"/>
            </w:tcBorders>
            <w:shd w:val="clear" w:color="000000" w:fill="FFFFFF"/>
            <w:vAlign w:val="center"/>
          </w:tcPr>
          <w:p w14:paraId="70E73D22" w14:textId="77777777"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559" w:type="dxa"/>
            <w:tcBorders>
              <w:bottom w:val="single" w:sz="18" w:space="0" w:color="D99594" w:themeColor="accent2" w:themeTint="99"/>
            </w:tcBorders>
            <w:shd w:val="clear" w:color="000000" w:fill="FFFFFF"/>
            <w:vAlign w:val="center"/>
          </w:tcPr>
          <w:p w14:paraId="722131D1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14:paraId="7E81117D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14:paraId="3888DE46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14:paraId="75C3F2A0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bottom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14:paraId="793FE419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18" w:space="0" w:color="D99594" w:themeColor="accent2" w:themeTint="99"/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14:paraId="231E9C94" w14:textId="77777777"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53B2" w:rsidRPr="00C253B2" w14:paraId="413F670F" w14:textId="77777777" w:rsidTr="00881D5D">
        <w:tblPrEx>
          <w:tblBorders>
            <w:top w:val="single" w:sz="18" w:space="0" w:color="D99594" w:themeColor="accent2" w:themeTint="9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7"/>
          <w:wBefore w:w="1307" w:type="dxa"/>
          <w:wAfter w:w="11482" w:type="dxa"/>
          <w:trHeight w:val="100"/>
        </w:trPr>
        <w:tc>
          <w:tcPr>
            <w:tcW w:w="1685" w:type="dxa"/>
          </w:tcPr>
          <w:p w14:paraId="36284081" w14:textId="77777777"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618E41" w14:textId="77777777" w:rsidR="00C253B2" w:rsidRPr="00C253B2" w:rsidRDefault="00C253B2" w:rsidP="00C253B2">
      <w:pPr>
        <w:spacing w:after="0" w:line="240" w:lineRule="auto"/>
        <w:ind w:firstLine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B2B5C" w14:textId="77777777" w:rsidR="00C253B2" w:rsidRPr="00C253B2" w:rsidRDefault="00C253B2" w:rsidP="00C253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>* Объемы финансирования будут корректироваться после утверждения и доведения до администрации расходов бюджетов всех уровней на очередной финансовый год.</w:t>
      </w:r>
    </w:p>
    <w:p w14:paraId="08DB1070" w14:textId="77777777" w:rsidR="00C253B2" w:rsidRPr="00C253B2" w:rsidRDefault="00C253B2" w:rsidP="00C253B2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7124C03" w14:textId="77777777" w:rsidR="00C253B2" w:rsidRPr="00C253B2" w:rsidRDefault="00C253B2" w:rsidP="00C253B2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73FAF92F" w14:textId="77777777" w:rsidR="00C253B2" w:rsidRPr="00C253B2" w:rsidRDefault="00C253B2" w:rsidP="00C253B2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7E368811" w14:textId="77777777" w:rsidR="00C253B2" w:rsidRPr="00C253B2" w:rsidRDefault="00C253B2" w:rsidP="00C253B2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0D0EE818" w14:textId="77777777" w:rsidR="00C253B2" w:rsidRPr="00C253B2" w:rsidRDefault="00C253B2" w:rsidP="00C253B2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0FEA9433" w14:textId="77777777" w:rsidR="00C253B2" w:rsidRPr="00C253B2" w:rsidRDefault="00C253B2" w:rsidP="00C253B2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54413D6" w14:textId="77777777" w:rsidR="00C253B2" w:rsidRPr="00C253B2" w:rsidRDefault="00C253B2" w:rsidP="00C253B2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0FB9D223" w14:textId="77777777" w:rsidR="00C253B2" w:rsidRPr="00C253B2" w:rsidRDefault="00C253B2" w:rsidP="00C253B2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66BF3093" w14:textId="77777777" w:rsidR="00C253B2" w:rsidRPr="00C253B2" w:rsidRDefault="00C253B2" w:rsidP="00C253B2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4FB76984" w14:textId="77777777" w:rsidR="00C253B2" w:rsidRPr="00C253B2" w:rsidRDefault="00C253B2" w:rsidP="00C253B2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4A57DF4B" w14:textId="77777777" w:rsidR="00C253B2" w:rsidRPr="00C253B2" w:rsidRDefault="00C253B2" w:rsidP="00C253B2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81E2121" w14:textId="77777777" w:rsidR="00C253B2" w:rsidRPr="00C253B2" w:rsidRDefault="00C253B2" w:rsidP="00C253B2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sectPr w:rsidR="00C253B2" w:rsidRPr="00C253B2" w:rsidSect="00881D5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26E9C382" w14:textId="77777777" w:rsidR="00C253B2" w:rsidRPr="00C253B2" w:rsidRDefault="00C253B2" w:rsidP="00C253B2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70FE27DE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 муниципальной Программы</w:t>
      </w:r>
    </w:p>
    <w:p w14:paraId="614C6117" w14:textId="77777777" w:rsidR="00C253B2" w:rsidRPr="00C253B2" w:rsidRDefault="00C253B2" w:rsidP="00C2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A35897E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основан на принятии администрацией муниципального образования сельского поселения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14:paraId="02E89453" w14:textId="77777777"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МО Ленинский сельсовет  утверждается порядок общественного обсуждения муниципальной программы, порядок и сроки представления, рассмотрения и оценки предложений граждан и организаций по планируемым объектам благоустройства.            </w:t>
      </w:r>
    </w:p>
    <w:p w14:paraId="2F8ED6B2" w14:textId="77777777"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Одним из важных критериев формирования и реализации муниципальной программы, а также одной из задач муниципальной программы является создание универсальных механизмов вовлечения заинтересованных граждан, организаций в реализацию мероприятий по благоустройству территорий муниципальных образований.</w:t>
      </w:r>
    </w:p>
    <w:p w14:paraId="15CF3A65" w14:textId="77777777"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Вовлечение граждан и общественных организаций в процессы обсуждения проекта муниципальной программы, отбора дворовых территорий, общественных территорий для включения в муниципальную программу осуществляется в соответствии с пунктом 3.5 методических рекомендаций по подготовке государственных программ субъектов Российской Федерации и муниципальных программ формирования комфортной городской среды. Мероприятия по обеспечению вовлечения граждан, заинтересованных организаций в процесс обсуждения проекта муниципальной программы предполагают информирование граждан осуществлять посредством проведения информационно-разъяснительной работы, размещения материалов в печатных и электронных средствах массовой информации, проведения конкурсов и т.п.         </w:t>
      </w:r>
    </w:p>
    <w:p w14:paraId="49FFE2FF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ходе и результатах работы по исполнению Программы формируется как путем сбора, обобщения и анализа информации, которая 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14:paraId="78B43437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 хода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14:paraId="34440B2E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Исполнитель Программы: </w:t>
      </w:r>
    </w:p>
    <w:p w14:paraId="316DBE73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а) осуществляет реализацию Программ, отдельных мероприятий Программы в рамках своих полномочий;</w:t>
      </w:r>
    </w:p>
    <w:p w14:paraId="5A301A57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б) выполняет функции исполнителя Программы в части, касающейся его полномочий;</w:t>
      </w:r>
    </w:p>
    <w:p w14:paraId="026F7046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в) разрабатывают и согласовывают проект изменений в Муниципальную программу;</w:t>
      </w:r>
    </w:p>
    <w:p w14:paraId="0832D9CA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г) формируют предложения по внесению изменений в Муниципальную программу;</w:t>
      </w:r>
    </w:p>
    <w:p w14:paraId="21D9E23E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д) предоставляет по запросу  Министерства строительства, жилищно-коммунального и дорожного хозяйства Оренбургской области (далее – Минстрой) сведения, необходимые для проведения мониторинга реализации Программы, проверки отчетности реализации Программы;</w:t>
      </w:r>
    </w:p>
    <w:p w14:paraId="3EC93669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е) запрашивает информацию, необходимую для подготовки отчетов о реализации Программы, проведения оценки эффективности реализации Программы;</w:t>
      </w:r>
    </w:p>
    <w:p w14:paraId="48393931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ж) подписывают акты выполненных работ в соответствии с заключенными муниципальными контрактами и договорами;</w:t>
      </w:r>
    </w:p>
    <w:p w14:paraId="5653E344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з) осуществляет оценку эффективности реализации Программы, а также реализации Программ, входящих в Программу, путем определения степени достижения целевых показателей Программы и полноты использования средств;</w:t>
      </w:r>
    </w:p>
    <w:p w14:paraId="6B429911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и) готовит в срок до 31 декабря  текущего года годовой отчет о реализации Программы и представляет его в установленном порядке.</w:t>
      </w:r>
    </w:p>
    <w:p w14:paraId="74F71A8F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Участниками Муниципальной программы являются:</w:t>
      </w:r>
    </w:p>
    <w:p w14:paraId="46C2C3AE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а) администрация муниципального образования Ленинский сельсовет Оренбургского района Оренбургской области;</w:t>
      </w:r>
    </w:p>
    <w:p w14:paraId="38D9BB0F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б) население;</w:t>
      </w:r>
    </w:p>
    <w:p w14:paraId="13EA07EB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в) собственники помещений в многоквартирных домах;</w:t>
      </w:r>
    </w:p>
    <w:p w14:paraId="143E7134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г) организации и предприятия, расположенные на территории МО.</w:t>
      </w:r>
    </w:p>
    <w:p w14:paraId="3A899F86" w14:textId="77777777"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 целях осуществления контроля за ходом реализации муниципальной программы образуется </w:t>
      </w:r>
      <w:proofErr w:type="gramStart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 комиссия</w:t>
      </w:r>
      <w:proofErr w:type="gramEnd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</w:t>
      </w:r>
    </w:p>
    <w:p w14:paraId="4CB9A408" w14:textId="77777777"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Информация о ходе реализации муниципальной программы размещается на официальном сайте администрации МО Ленинский сельсовет и в сети Интернет.</w:t>
      </w:r>
    </w:p>
    <w:p w14:paraId="08D6A445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На реализацию программы могут повлиять внешние риски, а именно:</w:t>
      </w:r>
    </w:p>
    <w:p w14:paraId="2D68AAFB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при размещении муниципальных заказов согласно Федеральному </w:t>
      </w:r>
      <w:hyperlink r:id="rId16" w:history="1">
        <w:r w:rsidRPr="00C253B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закону</w:t>
        </w:r>
      </w:hyperlink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14:paraId="237436B4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14:paraId="3C6350DC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14:paraId="4921EDF9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финансовыми рисками реализации программы является существенное ухудшение социально-экономической ситуации и уменьшение доходной части бюджета,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объеме.</w:t>
      </w:r>
    </w:p>
    <w:p w14:paraId="35B3526F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Способами ограничения рисков являются:</w:t>
      </w:r>
    </w:p>
    <w:p w14:paraId="3B6E3228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а) концентрация ресурсов на решении приоритетных задач;</w:t>
      </w:r>
    </w:p>
    <w:p w14:paraId="0D870D77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б) изучение и внедрение положительного опыта других муниципальных образований;</w:t>
      </w:r>
    </w:p>
    <w:p w14:paraId="111C350C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в) повышение результативности реализации программы и эффективности использования бюджетных средств;</w:t>
      </w:r>
    </w:p>
    <w:p w14:paraId="022BC449" w14:textId="77777777"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г) своевременное внесение изменений в бюджет администрация муниципального образования Ленинский сельсовет Оренбургского района Оренбургской области и Муниципальную программу.          </w:t>
      </w:r>
    </w:p>
    <w:p w14:paraId="6415DD77" w14:textId="77777777" w:rsidR="00C253B2" w:rsidRPr="00C253B2" w:rsidRDefault="00C253B2" w:rsidP="00C253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5DDF9DF" w14:textId="77777777" w:rsidR="00C253B2" w:rsidRPr="00C253B2" w:rsidRDefault="00C253B2" w:rsidP="00C253B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7.Прогноз ожидаемых результатов </w:t>
      </w:r>
    </w:p>
    <w:p w14:paraId="1FC7B01D" w14:textId="77777777" w:rsidR="00C253B2" w:rsidRPr="00C253B2" w:rsidRDefault="00C253B2" w:rsidP="00C253B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реализации муниципальной программы</w:t>
      </w:r>
    </w:p>
    <w:p w14:paraId="4ABC02AE" w14:textId="77777777" w:rsidR="00C253B2" w:rsidRPr="00C253B2" w:rsidRDefault="00C253B2" w:rsidP="00C253B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9BFA541" w14:textId="77777777" w:rsidR="00C253B2" w:rsidRPr="00C253B2" w:rsidRDefault="00C253B2" w:rsidP="00C253B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 реализации муниципальной программы является:</w:t>
      </w:r>
    </w:p>
    <w:p w14:paraId="38337280" w14:textId="77777777" w:rsidR="00C253B2" w:rsidRPr="00C253B2" w:rsidRDefault="00C253B2" w:rsidP="00C253B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увеличение количества благоустроенных дворовых территорий муниципального образования Ленинский сельсовет Оренбургского района;</w:t>
      </w:r>
    </w:p>
    <w:p w14:paraId="28BC61B5" w14:textId="77777777" w:rsidR="00C253B2" w:rsidRPr="00C253B2" w:rsidRDefault="00C253B2" w:rsidP="00C253B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увеличение количества благоустроенных территорий общего пользования муниципального образования Ленинский сельсовет Оренбургского района;</w:t>
      </w:r>
    </w:p>
    <w:p w14:paraId="5DFD21FC" w14:textId="77777777" w:rsidR="00C253B2" w:rsidRPr="00C253B2" w:rsidRDefault="00C253B2" w:rsidP="00C253B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корректировка Правил благоустройства территории муниципального образования Ленинский сельсовет Оренбургского района,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благоустройству;</w:t>
      </w:r>
    </w:p>
    <w:p w14:paraId="530DBA74" w14:textId="77777777" w:rsidR="00C253B2" w:rsidRPr="00C253B2" w:rsidRDefault="00C253B2" w:rsidP="00C253B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благоустройства индивидуальных жилых домов и земельных участков, предоставленных для их размещения;</w:t>
      </w:r>
    </w:p>
    <w:p w14:paraId="50B6E249" w14:textId="77777777" w:rsidR="00C253B2" w:rsidRPr="00C253B2" w:rsidRDefault="00C253B2" w:rsidP="00C253B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земельных участков, на которых расположены многоквартирные жилые дома, дворовые территории которых планируется благоустроить с использованием средств, связанных с реализацией Программы.</w:t>
      </w:r>
    </w:p>
    <w:p w14:paraId="1313E4D0" w14:textId="77777777" w:rsidR="00C253B2" w:rsidRPr="00C253B2" w:rsidRDefault="00C253B2" w:rsidP="00C253B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DAE50" w14:textId="77777777" w:rsidR="00C253B2" w:rsidRPr="00C253B2" w:rsidRDefault="00C253B2" w:rsidP="00C253B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54074" w14:textId="77777777" w:rsidR="00C253B2" w:rsidRPr="00C253B2" w:rsidRDefault="00C253B2" w:rsidP="00C253B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672B0" w14:textId="77777777" w:rsidR="00C253B2" w:rsidRPr="00C253B2" w:rsidRDefault="00C253B2" w:rsidP="00C253B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AADE5" w14:textId="77777777" w:rsidR="00C253B2" w:rsidRPr="00C253B2" w:rsidRDefault="00C253B2" w:rsidP="00C253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Методика оценки эффективности Программы</w:t>
      </w:r>
    </w:p>
    <w:p w14:paraId="55ADE981" w14:textId="77777777" w:rsidR="00C253B2" w:rsidRPr="00C253B2" w:rsidRDefault="00C253B2" w:rsidP="00C253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E3E65D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(Программы) будет ежегодно проводиться с использованием показателей (индикаторов) программы (Программы) посредством мониторинга и оценки степени достижения целевых значений, что позволяет проанализировать ход выполнения программы (Программы) и выработать правильное управленческое решение.</w:t>
      </w:r>
    </w:p>
    <w:p w14:paraId="410931DC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Программы (Программы) будет производиться путем сравнения текущих значений целевых индикаторов с установленными программными (Программными) значениями.</w:t>
      </w:r>
    </w:p>
    <w:p w14:paraId="18CAA7FB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оценки эффективности Программы (Программы) (далее – Методика) представляет собой алгоритм оценки ее результативности, исходя из оценки соответствия текущих значений показателей их целевым значениям, и экономической эффективности достижения таких результатов с учетом объема ресурсов, направленных на реализацию программы (Программы), в процессе (ежегодно) и по итогам реализации программы (Программы).</w:t>
      </w:r>
    </w:p>
    <w:p w14:paraId="319B009B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включает проведение количественных оценок эффективности по следующим направлениям:</w:t>
      </w:r>
    </w:p>
    <w:p w14:paraId="22730B88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степень достижения запланированных результатов (достижения целевых значений показателей (индикаторов)) программы (Программы) (результативность);</w:t>
      </w:r>
    </w:p>
    <w:p w14:paraId="328E365A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степень соответствия фактических затрат бюджета поселения запланированному уровню ресурсного обеспечения программы (Программы) (полнота использования средств);</w:t>
      </w:r>
    </w:p>
    <w:p w14:paraId="14C7DB49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комплексная оценка эффективности реализации программы (Программы).</w:t>
      </w:r>
    </w:p>
    <w:p w14:paraId="52344906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E24C4A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Расчет результативности, из них:</w:t>
      </w:r>
    </w:p>
    <w:p w14:paraId="169575F2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1.1) Расчет результативности по установленным программой (Программой) значениям целевых показателей (индикаторов) проводится по формуле:</w:t>
      </w:r>
    </w:p>
    <w:p w14:paraId="7EDA8E31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DE05E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noProof/>
          <w:color w:val="000000"/>
          <w:position w:val="-24"/>
          <w:sz w:val="28"/>
          <w:szCs w:val="28"/>
          <w:lang w:eastAsia="ru-RU"/>
        </w:rPr>
        <w:drawing>
          <wp:inline distT="0" distB="0" distL="0" distR="0" wp14:anchorId="48B41CBC" wp14:editId="40BF2B65">
            <wp:extent cx="1257300" cy="390525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14:paraId="5AE545A5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spellStart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степень достижения i - показателя (индикатора) программы (Программы) (проценты);</w:t>
      </w:r>
    </w:p>
    <w:p w14:paraId="28ADC06E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Tfi</w:t>
      </w:r>
      <w:proofErr w:type="spellEnd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фактическое значение показателя (индикатора);</w:t>
      </w:r>
    </w:p>
    <w:p w14:paraId="2CBC0E9C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TNi</w:t>
      </w:r>
      <w:proofErr w:type="spellEnd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установленное программой (Программой) целевое значение показателя (индикатора).</w:t>
      </w:r>
    </w:p>
    <w:p w14:paraId="4589378F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254E54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1.2)  В целом общий расчет результативности реализации программы (Программы) проводится по формуле:</w:t>
      </w:r>
    </w:p>
    <w:p w14:paraId="7E3ABD23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noProof/>
          <w:color w:val="000000"/>
          <w:position w:val="-24"/>
          <w:sz w:val="28"/>
          <w:szCs w:val="28"/>
          <w:lang w:eastAsia="ru-RU"/>
        </w:rPr>
        <w:lastRenderedPageBreak/>
        <w:drawing>
          <wp:inline distT="0" distB="0" distL="0" distR="0" wp14:anchorId="00F08608" wp14:editId="26528732">
            <wp:extent cx="723900" cy="609600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43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14:paraId="2E76D2A4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7B98D9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– результативность реализации программы (Программы) (проценты);</w:t>
      </w:r>
    </w:p>
    <w:p w14:paraId="63A38A4E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– количество показателей (индикаторов) программы (Программы).</w:t>
      </w:r>
    </w:p>
    <w:p w14:paraId="13FDCB7F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оценки степени достижения запланированных результатов программы (Программы) устанавливаются следующие критерии:</w:t>
      </w:r>
    </w:p>
    <w:p w14:paraId="0A7495F7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значение показателя результативности Е равно или больше 90,0 процентов, степень достижения запланированных результатов программы (Программы) оценивается как высокая;</w:t>
      </w:r>
    </w:p>
    <w:p w14:paraId="35A9DB81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значение показателя результативности Е равно или больше 75,0 процентов, то степень достижения запланированных результатов программы (Программы) оценивается как удовлетворительная;</w:t>
      </w:r>
    </w:p>
    <w:p w14:paraId="5056B53C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значение показателя результативности Е меньше 75,0 процентов, степень достижения запланированных результатов программы (Программы) оценивается как неудовлетворительная.</w:t>
      </w:r>
    </w:p>
    <w:p w14:paraId="2973A2AE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34A58E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Расчет степени соответствия фактических затрат бюджета поселения к запланированному уровню ресурсного обеспечения программы (Программы) (полнота использования средств) производится по следующей формуле:</w:t>
      </w:r>
    </w:p>
    <w:p w14:paraId="02C02935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noProof/>
          <w:color w:val="000000"/>
          <w:position w:val="-24"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 wp14:anchorId="47195C09" wp14:editId="32ECA691">
                <wp:simplePos x="0" y="0"/>
                <wp:positionH relativeFrom="column">
                  <wp:posOffset>457199</wp:posOffset>
                </wp:positionH>
                <wp:positionV relativeFrom="paragraph">
                  <wp:posOffset>310514</wp:posOffset>
                </wp:positionV>
                <wp:extent cx="0" cy="0"/>
                <wp:effectExtent l="0" t="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4479D" id="Прямая соединительная линия 15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6pt,24.45pt" to="3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">
                <v:stroke endarrow="block"/>
              </v:line>
            </w:pict>
          </mc:Fallback>
        </mc:AlternateContent>
      </w:r>
      <w:r w:rsidRPr="00C253B2">
        <w:rPr>
          <w:rFonts w:ascii="Times New Roman" w:eastAsia="Times New Roman" w:hAnsi="Times New Roman" w:cs="Times New Roman"/>
          <w:noProof/>
          <w:color w:val="000000"/>
          <w:position w:val="-24"/>
          <w:sz w:val="28"/>
          <w:szCs w:val="28"/>
          <w:lang w:eastAsia="ru-RU"/>
        </w:rPr>
        <w:drawing>
          <wp:inline distT="0" distB="0" distL="0" distR="0" wp14:anchorId="3BBECA04" wp14:editId="2158BDEB">
            <wp:extent cx="1276350" cy="390525"/>
            <wp:effectExtent l="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14:paraId="20F989F5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2E3C39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– полнота использования бюджетных средств (проценты);</w:t>
      </w:r>
    </w:p>
    <w:p w14:paraId="28C91460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ЗФ – фактические расходы бюджета поселения на реализацию программы (Программы) в соответствующем периоде;</w:t>
      </w:r>
    </w:p>
    <w:p w14:paraId="451F6D28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 – запланированные бюджетом поселения расходы на реализацию программы (Программы) в соответствующем периоде.</w:t>
      </w:r>
    </w:p>
    <w:p w14:paraId="61AB7FE8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оценки степени соответствия фактических затрат бюджета поселения к запланированному уровню ресурсного обеспечения программы (Программы) (полнота использования средств),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14:paraId="0B56C219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полнота использования бюджетных средств П и значение показателя результативности Е равны или больше 90,0 процентов, то степень соответствия фактических затрат бюджета поселения на реализацию программы (Программы) оценивается как высокая;</w:t>
      </w:r>
    </w:p>
    <w:p w14:paraId="1A60F241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полнота использования бюджетных средств П равна или больше                              75,0 процентов и значение показателя результативности Е равно или больше      75,0 процентов, то степень соответствия фактических затрат бюджета поселения на реализацию программы (Программы) оценивается как удовлетворительная;</w:t>
      </w:r>
    </w:p>
    <w:p w14:paraId="143A71CC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полнота использования бюджетных средств П равна меньше                              75,0 процентов и значение показателя результативности Е меньше 75,0 процентов, то степень соответствия фактических затрат бюджета поселения на реализацию программы (Программы) оценивается как не удовлетворительная.</w:t>
      </w:r>
    </w:p>
    <w:p w14:paraId="212C4BD8" w14:textId="77777777" w:rsidR="00C253B2" w:rsidRPr="00C253B2" w:rsidRDefault="00C253B2" w:rsidP="00C253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Комплексная оценка эффективности реализации программы (Программы) определяется по формуле:</w:t>
      </w:r>
    </w:p>
    <w:p w14:paraId="3B6661CE" w14:textId="77777777" w:rsidR="00C253B2" w:rsidRPr="00C253B2" w:rsidRDefault="00C253B2" w:rsidP="00C25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= 0,4 x П + 0,6 x </w:t>
      </w:r>
      <w:proofErr w:type="gramStart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 где</w:t>
      </w:r>
      <w:proofErr w:type="gramEnd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1C2E87C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– комплексная оценка эффективности реализации программы (Программы) (проценты);</w:t>
      </w:r>
    </w:p>
    <w:p w14:paraId="0D5DD649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– результативность реализации программы (Программы) (проценты);</w:t>
      </w:r>
    </w:p>
    <w:p w14:paraId="63F25DF3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– полнота использования бюджетных средств (проценты);</w:t>
      </w:r>
    </w:p>
    <w:p w14:paraId="640B0C4A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комплексной оценки эффективности реализации программы (Программы) используются следующие критерии:</w:t>
      </w:r>
    </w:p>
    <w:p w14:paraId="16E36AFF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значение КО равно или больше 90,0 процентов, то эффективность реализации программы (Программы) оценивается как высокая;</w:t>
      </w:r>
    </w:p>
    <w:p w14:paraId="2D8C72A2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значение КО равно или больше 75,0 и меньше 90,0 процентов, то эффективность реализации программы (Программы) оценивается как средняя;</w:t>
      </w:r>
    </w:p>
    <w:p w14:paraId="00167AF6" w14:textId="77777777"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значение КО меньше 75,0 процентов, то эффективность реализации программы (Программы) оценивается как низкая.</w:t>
      </w:r>
      <w:bookmarkStart w:id="1" w:name="Par457"/>
      <w:bookmarkStart w:id="2" w:name="Par752"/>
      <w:bookmarkEnd w:id="1"/>
      <w:bookmarkEnd w:id="2"/>
    </w:p>
    <w:p w14:paraId="7977D521" w14:textId="77777777" w:rsidR="00C253B2" w:rsidRPr="00C253B2" w:rsidRDefault="00C253B2" w:rsidP="00C253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841D0" w14:textId="77777777" w:rsidR="00C253B2" w:rsidRPr="00C253B2" w:rsidRDefault="00C253B2" w:rsidP="00C253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17C30" w14:textId="77777777" w:rsidR="00C253B2" w:rsidRPr="00C253B2" w:rsidRDefault="00C253B2" w:rsidP="00C253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61D0C" w14:textId="77777777" w:rsidR="00C253B2" w:rsidRPr="00C253B2" w:rsidRDefault="00C253B2" w:rsidP="00C253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52682" w14:textId="77777777" w:rsidR="00C253B2" w:rsidRPr="00C253B2" w:rsidRDefault="00C253B2" w:rsidP="00C253B2"/>
    <w:p w14:paraId="7D331833" w14:textId="77777777" w:rsidR="0090497C" w:rsidRDefault="0090497C"/>
    <w:sectPr w:rsidR="0090497C" w:rsidSect="00881D5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F014F"/>
    <w:multiLevelType w:val="multilevel"/>
    <w:tmpl w:val="9F9EEA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317E5A4E"/>
    <w:multiLevelType w:val="multilevel"/>
    <w:tmpl w:val="9C8E84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44C10D5"/>
    <w:multiLevelType w:val="multilevel"/>
    <w:tmpl w:val="E7E616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 w15:restartNumberingAfterBreak="0">
    <w:nsid w:val="4CB92C47"/>
    <w:multiLevelType w:val="hybridMultilevel"/>
    <w:tmpl w:val="BF42B9AA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A7B5FBA"/>
    <w:multiLevelType w:val="multilevel"/>
    <w:tmpl w:val="884AE12E"/>
    <w:lvl w:ilvl="0">
      <w:start w:val="1"/>
      <w:numFmt w:val="decimal"/>
      <w:lvlText w:val="%1."/>
      <w:lvlJc w:val="left"/>
      <w:pPr>
        <w:ind w:left="1639" w:hanging="504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E5539C8"/>
    <w:multiLevelType w:val="hybridMultilevel"/>
    <w:tmpl w:val="7DE42B3C"/>
    <w:lvl w:ilvl="0" w:tplc="0BD43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D044D"/>
    <w:multiLevelType w:val="hybridMultilevel"/>
    <w:tmpl w:val="A548514A"/>
    <w:lvl w:ilvl="0" w:tplc="8DDCAC9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3B2"/>
    <w:rsid w:val="00713652"/>
    <w:rsid w:val="00881D5D"/>
    <w:rsid w:val="0090497C"/>
    <w:rsid w:val="00C2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55E0"/>
  <w15:docId w15:val="{C00E1985-DEE4-46F0-A51E-BCB7B2D7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3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3B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3B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3B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3B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53B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53B2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53B2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253B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253B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253B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53B2"/>
  </w:style>
  <w:style w:type="paragraph" w:styleId="a3">
    <w:name w:val="Normal (Web)"/>
    <w:basedOn w:val="a"/>
    <w:unhideWhenUsed/>
    <w:rsid w:val="00C2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25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25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C253B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C253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semiHidden/>
    <w:unhideWhenUsed/>
    <w:rsid w:val="00C253B2"/>
    <w:rPr>
      <w:color w:val="000080"/>
      <w:u w:val="single"/>
    </w:rPr>
  </w:style>
  <w:style w:type="table" w:customStyle="1" w:styleId="12">
    <w:name w:val="Сетка таблицы1"/>
    <w:basedOn w:val="a1"/>
    <w:next w:val="a7"/>
    <w:uiPriority w:val="59"/>
    <w:rsid w:val="00C253B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253B2"/>
  </w:style>
  <w:style w:type="paragraph" w:styleId="a8">
    <w:name w:val="List Paragraph"/>
    <w:basedOn w:val="a"/>
    <w:uiPriority w:val="34"/>
    <w:qFormat/>
    <w:rsid w:val="00C253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C2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253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25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253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C25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C2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253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Cell">
    <w:name w:val="ConsPlusCell"/>
    <w:rsid w:val="00C25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C253B2"/>
    <w:pPr>
      <w:ind w:left="720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locked/>
    <w:rsid w:val="00C253B2"/>
    <w:rPr>
      <w:rFonts w:ascii="Calibri" w:eastAsia="Calibri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53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253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253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C253B2"/>
    <w:rPr>
      <w:rFonts w:ascii="Times New Roman" w:hAnsi="Times New Roman"/>
      <w:spacing w:val="10"/>
      <w:sz w:val="24"/>
    </w:rPr>
  </w:style>
  <w:style w:type="paragraph" w:styleId="af">
    <w:name w:val="No Spacing"/>
    <w:uiPriority w:val="1"/>
    <w:qFormat/>
    <w:rsid w:val="00C253B2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2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0"/>
    <w:uiPriority w:val="9"/>
    <w:semiHidden/>
    <w:rsid w:val="00C25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C253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0">
    <w:name w:val="Заголовок 2 Знак1"/>
    <w:basedOn w:val="a0"/>
    <w:uiPriority w:val="9"/>
    <w:semiHidden/>
    <w:rsid w:val="00C25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58E40AB2B90CB1FE7838C51973A3512A310CBD8EB0CE5E51804820BA46L7B5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36</Pages>
  <Words>8957</Words>
  <Characters>51059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Земфира Радиковна</cp:lastModifiedBy>
  <cp:revision>2</cp:revision>
  <dcterms:created xsi:type="dcterms:W3CDTF">2020-04-13T07:33:00Z</dcterms:created>
  <dcterms:modified xsi:type="dcterms:W3CDTF">2021-11-17T10:54:00Z</dcterms:modified>
</cp:coreProperties>
</file>