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D87039" w:rsidRDefault="00D87039" w:rsidP="00D87039">
            <w:pPr>
              <w:rPr>
                <w:b/>
                <w:lang w:eastAsia="ru-RU"/>
              </w:rPr>
            </w:pPr>
            <w:r w:rsidRPr="00D87039">
              <w:rPr>
                <w:b/>
                <w:lang w:eastAsia="ru-RU"/>
              </w:rPr>
              <w:t xml:space="preserve">  </w:t>
            </w:r>
            <w:r w:rsidR="0003273F" w:rsidRPr="00D87039">
              <w:rPr>
                <w:b/>
                <w:lang w:eastAsia="ru-RU"/>
              </w:rPr>
              <w:t>СОВЕТ ДЕПУТАТОВ</w:t>
            </w:r>
          </w:p>
          <w:p w:rsidR="0003273F" w:rsidRPr="00D87039" w:rsidRDefault="00D87039" w:rsidP="00D870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  <w:r w:rsidRPr="00D87039">
              <w:rPr>
                <w:rFonts w:eastAsia="Times New Roman"/>
                <w:b/>
                <w:lang w:eastAsia="ru-RU"/>
              </w:rPr>
              <w:t xml:space="preserve">           </w:t>
            </w:r>
            <w:r w:rsidR="00D93D4E" w:rsidRPr="00D87039"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D87039" w:rsidRDefault="00D87039" w:rsidP="00D8703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lang w:eastAsia="ru-RU"/>
              </w:rPr>
            </w:pPr>
            <w:r w:rsidRPr="00D87039">
              <w:rPr>
                <w:rFonts w:eastAsia="Times New Roman"/>
                <w:b/>
                <w:lang w:eastAsia="ru-RU"/>
              </w:rPr>
              <w:t xml:space="preserve">                 </w:t>
            </w:r>
            <w:r w:rsidR="0003273F" w:rsidRPr="00D87039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D87039" w:rsidRDefault="0003273F" w:rsidP="00D87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D87039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6C2DB9">
        <w:trPr>
          <w:trHeight w:val="2454"/>
        </w:trPr>
        <w:tc>
          <w:tcPr>
            <w:tcW w:w="4678" w:type="dxa"/>
          </w:tcPr>
          <w:p w:rsidR="0003273F" w:rsidRPr="00D87039" w:rsidRDefault="0003273F" w:rsidP="00D87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D87039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D87039" w:rsidRDefault="0003273F" w:rsidP="00D87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D87039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D87039" w:rsidRDefault="0003273F" w:rsidP="00D87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D87039">
              <w:rPr>
                <w:rFonts w:eastAsia="Times New Roman"/>
                <w:b/>
                <w:lang w:eastAsia="ru-RU"/>
              </w:rPr>
              <w:t>третий созыв</w:t>
            </w:r>
          </w:p>
          <w:p w:rsidR="0003273F" w:rsidRPr="00D87039" w:rsidRDefault="0003273F" w:rsidP="00D87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3273F" w:rsidRPr="00D87039" w:rsidRDefault="0003273F" w:rsidP="00D87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D87039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D87039">
              <w:rPr>
                <w:rFonts w:eastAsia="Times New Roman"/>
                <w:b/>
                <w:lang w:eastAsia="ru-RU"/>
              </w:rPr>
              <w:t xml:space="preserve"> Е Ш Е Н И Е</w:t>
            </w:r>
          </w:p>
          <w:p w:rsidR="0003273F" w:rsidRPr="00D87039" w:rsidRDefault="0003273F" w:rsidP="00D870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03273F" w:rsidRPr="0003273F" w:rsidRDefault="00D87039" w:rsidP="006C2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="0003273F" w:rsidRPr="0003273F">
              <w:rPr>
                <w:rFonts w:eastAsia="Times New Roman"/>
                <w:lang w:eastAsia="ru-RU"/>
              </w:rPr>
              <w:t xml:space="preserve"> </w:t>
            </w:r>
            <w:r w:rsidR="00233363">
              <w:rPr>
                <w:rFonts w:eastAsia="Times New Roman"/>
                <w:lang w:eastAsia="ru-RU"/>
              </w:rPr>
              <w:t>ноября</w:t>
            </w:r>
            <w:r w:rsidR="0003273F" w:rsidRPr="0003273F">
              <w:rPr>
                <w:rFonts w:eastAsia="Times New Roman"/>
                <w:lang w:eastAsia="ru-RU"/>
              </w:rPr>
              <w:t xml:space="preserve"> 201</w:t>
            </w:r>
            <w:r w:rsidR="00944C2F">
              <w:rPr>
                <w:rFonts w:eastAsia="Times New Roman"/>
                <w:lang w:eastAsia="ru-RU"/>
              </w:rPr>
              <w:t>9</w:t>
            </w:r>
            <w:r w:rsidR="0003273F" w:rsidRPr="0003273F">
              <w:rPr>
                <w:rFonts w:eastAsia="Times New Roman"/>
                <w:lang w:eastAsia="ru-RU"/>
              </w:rPr>
              <w:t xml:space="preserve"> года №</w:t>
            </w:r>
            <w:r>
              <w:rPr>
                <w:rFonts w:eastAsia="Times New Roman"/>
                <w:lang w:eastAsia="ru-RU"/>
              </w:rPr>
              <w:t>169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03273F" w:rsidRPr="0003273F" w:rsidRDefault="00944C2F" w:rsidP="006C2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944C2F">
              <w:t xml:space="preserve">О внесении изменений и дополнений в Решение Совета депутатов муниципального образования Ленинский сельсовет Оренбургского района Оренбургской области от </w:t>
            </w:r>
            <w:r w:rsidR="003F373E" w:rsidRPr="003F373E">
              <w:t>27 апреля 2018 года №106</w:t>
            </w:r>
            <w:r w:rsidRPr="00944C2F">
              <w:t xml:space="preserve">"Об утверждении </w:t>
            </w:r>
            <w:r w:rsidR="0003273F">
              <w:t>Положения о бюджетном процессе в муниципальном образовании Ленинский сельсовет Оренбургского района Оренбургской области</w:t>
            </w:r>
          </w:p>
        </w:tc>
      </w:tr>
    </w:tbl>
    <w:p w:rsidR="0003273F" w:rsidRPr="006C2DB9" w:rsidRDefault="006C2DB9" w:rsidP="0003273F">
      <w:pPr>
        <w:jc w:val="left"/>
        <w:rPr>
          <w:b/>
        </w:rPr>
      </w:pPr>
      <w:r w:rsidRPr="006C2DB9">
        <w:rPr>
          <w:b/>
        </w:rPr>
        <w:br w:type="textWrapping" w:clear="all"/>
      </w:r>
    </w:p>
    <w:p w:rsidR="00D8569B" w:rsidRDefault="00D8569B" w:rsidP="00D8569B">
      <w:pPr>
        <w:ind w:firstLine="0"/>
      </w:pPr>
    </w:p>
    <w:p w:rsidR="0003273F" w:rsidRPr="00D8569B" w:rsidRDefault="00944C2F" w:rsidP="00D8569B">
      <w:pPr>
        <w:ind w:left="-70" w:firstLine="720"/>
      </w:pPr>
      <w:r w:rsidRPr="00944C2F">
        <w:t>В соответствии с Федеральным законом от 06 октября 2003 №131-ФЗ «Об общих принципах организации местного самоуправления в Российской Федерации»,</w:t>
      </w:r>
      <w:r w:rsidR="0003273F">
        <w:t xml:space="preserve"> Бюджетного кодекса Российской Федерации</w:t>
      </w:r>
      <w:r>
        <w:t xml:space="preserve"> с учетом изменений</w:t>
      </w:r>
      <w:proofErr w:type="gramStart"/>
      <w:r>
        <w:t xml:space="preserve"> ,</w:t>
      </w:r>
      <w:proofErr w:type="gramEnd"/>
      <w:r>
        <w:t xml:space="preserve"> в том числе и внесенных Федеральными законами от 18.07.2017 №178-ФЗ, и от 04.06.2018 №142-ФЗ</w:t>
      </w:r>
      <w:r w:rsidR="0003273F">
        <w:t xml:space="preserve">, руководствуясь Уставом </w:t>
      </w:r>
      <w:r w:rsidR="00D93D4E">
        <w:t>муниципального</w:t>
      </w:r>
      <w:r w:rsidR="00026FC4">
        <w:t xml:space="preserve"> образования Ленинский сельсовет Оренбургского района</w:t>
      </w:r>
      <w:r w:rsidR="0003273F">
        <w:t xml:space="preserve"> Оренбургской области, Совет депутатов </w:t>
      </w:r>
      <w:r w:rsidR="00D93D4E">
        <w:t>муниципального</w:t>
      </w:r>
      <w:r w:rsidR="00026FC4">
        <w:t xml:space="preserve"> образования Ленинский сельсовет Оренбургского района</w:t>
      </w:r>
      <w:r w:rsidR="00ED2AC6">
        <w:t xml:space="preserve"> Оренбургской области</w:t>
      </w:r>
      <w:r w:rsidR="0013539C">
        <w:t xml:space="preserve">  реши</w:t>
      </w:r>
      <w:r w:rsidR="00D8569B">
        <w:t>л:</w:t>
      </w:r>
    </w:p>
    <w:p w:rsidR="00E4326B" w:rsidRDefault="00944C2F" w:rsidP="00E4326B">
      <w:pPr>
        <w:pStyle w:val="af"/>
        <w:numPr>
          <w:ilvl w:val="0"/>
          <w:numId w:val="8"/>
        </w:numPr>
        <w:ind w:left="0" w:firstLine="709"/>
      </w:pPr>
      <w:r w:rsidRPr="00944C2F">
        <w:t>Внести изменения и дополнения в</w:t>
      </w:r>
      <w:r w:rsidR="00493815">
        <w:t xml:space="preserve"> решение </w:t>
      </w:r>
      <w:r w:rsidR="00E4326B">
        <w:t xml:space="preserve">Совета депутатов муниципального образования Ленинский сельсовет </w:t>
      </w:r>
      <w:r w:rsidR="00493815">
        <w:t xml:space="preserve">от </w:t>
      </w:r>
      <w:r w:rsidR="003F373E" w:rsidRPr="003F373E">
        <w:t>27 апреля 2018 года №</w:t>
      </w:r>
      <w:r w:rsidR="00E4326B">
        <w:t xml:space="preserve"> </w:t>
      </w:r>
      <w:r w:rsidR="003F373E" w:rsidRPr="003F373E">
        <w:t xml:space="preserve">106 </w:t>
      </w:r>
      <w:r w:rsidR="00E4326B">
        <w:t>«</w:t>
      </w:r>
      <w:r w:rsidR="003F373E" w:rsidRPr="003F373E">
        <w:t>Об утверждении Положения о бюджетном процессе в муниципальном образовании Ленинский сельсовет Оренбургского района Оренбургской области</w:t>
      </w:r>
      <w:r w:rsidR="00E4326B">
        <w:t xml:space="preserve">», </w:t>
      </w:r>
      <w:r w:rsidR="00E4326B" w:rsidRPr="00E4326B">
        <w:t xml:space="preserve"> раздел </w:t>
      </w:r>
      <w:r w:rsidR="00E4326B" w:rsidRPr="00E4326B">
        <w:rPr>
          <w:lang w:val="en-US"/>
        </w:rPr>
        <w:t>III</w:t>
      </w:r>
      <w:r w:rsidR="00E4326B" w:rsidRPr="00E4326B">
        <w:t xml:space="preserve"> «Рассмотрение и утверждение местного бюджета»</w:t>
      </w:r>
      <w:r w:rsidR="00A54A8E">
        <w:t xml:space="preserve"> изменения следующего содержания:</w:t>
      </w:r>
    </w:p>
    <w:p w:rsidR="00493815" w:rsidRDefault="00E4326B" w:rsidP="00A54A8E">
      <w:pPr>
        <w:pStyle w:val="af"/>
        <w:numPr>
          <w:ilvl w:val="1"/>
          <w:numId w:val="8"/>
        </w:numPr>
        <w:ind w:left="0" w:firstLine="709"/>
      </w:pPr>
      <w:r>
        <w:t>С</w:t>
      </w:r>
      <w:r w:rsidRPr="00E4326B">
        <w:t>та</w:t>
      </w:r>
      <w:r>
        <w:t>т</w:t>
      </w:r>
      <w:r w:rsidRPr="00E4326B">
        <w:t>ью 24 «Рассмотрение проекта решения о бюджете Совета депутатов муниципального образования Ленинский сельсовет Оренбургского района</w:t>
      </w:r>
      <w:r>
        <w:t xml:space="preserve"> изложить в следующей редакции</w:t>
      </w:r>
      <w:r w:rsidR="00493815">
        <w:t>:</w:t>
      </w:r>
    </w:p>
    <w:p w:rsidR="003E53E4" w:rsidRPr="00E4326B" w:rsidRDefault="00E4326B" w:rsidP="00E4326B">
      <w:pPr>
        <w:pStyle w:val="af"/>
        <w:shd w:val="clear" w:color="auto" w:fill="FFFFFF"/>
        <w:autoSpaceDE w:val="0"/>
        <w:autoSpaceDN w:val="0"/>
        <w:adjustRightInd w:val="0"/>
        <w:ind w:left="0"/>
        <w:rPr>
          <w:b/>
        </w:rPr>
      </w:pPr>
      <w:r>
        <w:t>«</w:t>
      </w:r>
      <w:r w:rsidR="003E53E4" w:rsidRPr="00E4326B">
        <w:rPr>
          <w:b/>
        </w:rPr>
        <w:t>Статья 24. Рассмотрение проекта решения о бюджете Совета депутатов муниципального образования Ленинский сельсовет Оренбургского района</w:t>
      </w:r>
    </w:p>
    <w:p w:rsidR="003E53E4" w:rsidRPr="00381A42" w:rsidRDefault="003E53E4" w:rsidP="003E53E4"/>
    <w:p w:rsidR="003E53E4" w:rsidRPr="00E4326B" w:rsidRDefault="003E53E4" w:rsidP="003E53E4">
      <w:r w:rsidRPr="00E4326B">
        <w:t>1. </w:t>
      </w:r>
      <w:proofErr w:type="gramStart"/>
      <w:r w:rsidRPr="00E4326B">
        <w:t xml:space="preserve">В течение суток со дня внесения проекта решения о бюджете на очередной финансовый год (очередной финансовый год и плановый период) в Совет депутатов муниципального образования Ленинский сельсовет Оренбургского </w:t>
      </w:r>
      <w:proofErr w:type="spellStart"/>
      <w:r w:rsidRPr="00E4326B">
        <w:t>районапредседатель</w:t>
      </w:r>
      <w:proofErr w:type="spellEnd"/>
      <w:r w:rsidRPr="00E4326B">
        <w:t xml:space="preserve"> Советом депутатов муниципального образования Ленинский сельсовет Оренбургского района направляет его в контрольно-счетный </w:t>
      </w:r>
      <w:proofErr w:type="spellStart"/>
      <w:r w:rsidRPr="00E4326B">
        <w:t>органмуниципального</w:t>
      </w:r>
      <w:proofErr w:type="spellEnd"/>
      <w:r w:rsidRPr="00E4326B">
        <w:t xml:space="preserve"> образования для проведения экспертизы.</w:t>
      </w:r>
      <w:proofErr w:type="gramEnd"/>
    </w:p>
    <w:p w:rsidR="003E53E4" w:rsidRPr="00E4326B" w:rsidRDefault="003E53E4" w:rsidP="003E53E4">
      <w:r w:rsidRPr="00E4326B">
        <w:t xml:space="preserve">2. Контрольно-счетный орган муниципального образования в срок до 20 рабочих дней подготавливает заключение о проекте решения о бюджете с указанием недостатков данного проекта в случае их выявления. </w:t>
      </w:r>
    </w:p>
    <w:p w:rsidR="003E53E4" w:rsidRPr="00E4326B" w:rsidRDefault="003E53E4" w:rsidP="003E53E4">
      <w:r w:rsidRPr="00E4326B">
        <w:t>Заключение контрольно-счетного органа муниципального образования учитывается при подготовке депутатами Советом депутатов муниципального образования Ленинский сельсовет Оренбургского района поправок к проекту решения о бюджете муниципального образования Ленинский сельсовет Оренбургского района.</w:t>
      </w:r>
    </w:p>
    <w:p w:rsidR="003E53E4" w:rsidRPr="00E4326B" w:rsidRDefault="003E53E4" w:rsidP="003E53E4">
      <w:r w:rsidRPr="00E4326B">
        <w:t>3. Внесенный проект решения о бюджете на очередной финансовый год (очередной финансовый год и плановый период) с заключением контрольно-счетного органа муниципального образования направляется на рассмотрение в комитеты и комиссии</w:t>
      </w:r>
      <w:r w:rsidRPr="00E4326B">
        <w:rPr>
          <w:vertAlign w:val="superscript"/>
        </w:rPr>
        <w:footnoteReference w:id="1"/>
      </w:r>
      <w:r w:rsidRPr="00E4326B">
        <w:t>, а также депутатам Совета депутатов муниципального образования Ленинский сельсовет Оренбургского района в срок до 5 рабочих дней.</w:t>
      </w:r>
    </w:p>
    <w:p w:rsidR="003E53E4" w:rsidRPr="00E4326B" w:rsidRDefault="003E53E4" w:rsidP="003E53E4">
      <w:r w:rsidRPr="00E4326B">
        <w:t xml:space="preserve">4. Проект местного бюджета рассматривается Советом депутатов в одном чтении в срок не позднее 27 декабря. </w:t>
      </w:r>
    </w:p>
    <w:p w:rsidR="003E53E4" w:rsidRPr="00E4326B" w:rsidRDefault="00E4326B" w:rsidP="003E53E4">
      <w:r w:rsidRPr="00E4326B">
        <w:t>5</w:t>
      </w:r>
      <w:r w:rsidR="003E53E4" w:rsidRPr="00E4326B">
        <w:t>. Принятое Советом депутатов муниципального образования Ленинский сельсовет Оренбургского района</w:t>
      </w:r>
      <w:r w:rsidR="00961E9A">
        <w:t xml:space="preserve"> </w:t>
      </w:r>
      <w:bookmarkStart w:id="0" w:name="_GoBack"/>
      <w:bookmarkEnd w:id="0"/>
      <w:r w:rsidR="003E53E4" w:rsidRPr="00E4326B">
        <w:t>решение о бюджете на очередной финансовый год (очередной финансовый год и плановый период) в срок до 3 рабочих дней направляется Главе муниципального образования Ленинский сельсовет Оренбургского района для подписания и обнародования</w:t>
      </w:r>
      <w:proofErr w:type="gramStart"/>
      <w:r>
        <w:t>.</w:t>
      </w:r>
      <w:r w:rsidRPr="00E4326B">
        <w:t>»</w:t>
      </w:r>
      <w:proofErr w:type="gramEnd"/>
    </w:p>
    <w:p w:rsidR="00E6730E" w:rsidRPr="00E4326B" w:rsidRDefault="00E4326B" w:rsidP="00E6730E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E4326B">
        <w:rPr>
          <w:rFonts w:eastAsia="Times New Roman"/>
          <w:lang w:eastAsia="ru-RU"/>
        </w:rPr>
        <w:t>2</w:t>
      </w:r>
      <w:r w:rsidR="00E6730E" w:rsidRPr="00E4326B">
        <w:rPr>
          <w:rFonts w:eastAsia="Times New Roman"/>
          <w:lang w:eastAsia="ru-RU"/>
        </w:rPr>
        <w:t xml:space="preserve">. </w:t>
      </w:r>
      <w:proofErr w:type="gramStart"/>
      <w:r w:rsidR="00E6730E" w:rsidRPr="00E4326B">
        <w:rPr>
          <w:rFonts w:eastAsia="Times New Roman"/>
          <w:lang w:eastAsia="ru-RU"/>
        </w:rPr>
        <w:t>Контроль за</w:t>
      </w:r>
      <w:proofErr w:type="gramEnd"/>
      <w:r w:rsidR="00E6730E" w:rsidRPr="00E4326B">
        <w:rPr>
          <w:rFonts w:eastAsia="Times New Roman"/>
          <w:lang w:eastAsia="ru-RU"/>
        </w:rPr>
        <w:t xml:space="preserve"> исполнением настоящего решения возложить на главу муниципального образования Ленинский сельсовет </w:t>
      </w:r>
      <w:proofErr w:type="spellStart"/>
      <w:r w:rsidR="00E6730E" w:rsidRPr="00E4326B">
        <w:rPr>
          <w:rFonts w:eastAsia="Times New Roman"/>
          <w:lang w:eastAsia="ru-RU"/>
        </w:rPr>
        <w:t>Табакова</w:t>
      </w:r>
      <w:proofErr w:type="spellEnd"/>
      <w:r w:rsidR="00E6730E" w:rsidRPr="00E4326B">
        <w:rPr>
          <w:rFonts w:eastAsia="Times New Roman"/>
          <w:lang w:eastAsia="ru-RU"/>
        </w:rPr>
        <w:t xml:space="preserve"> А.Г.</w:t>
      </w:r>
    </w:p>
    <w:p w:rsidR="003F373E" w:rsidRPr="00E4326B" w:rsidRDefault="00E6730E" w:rsidP="003F373E">
      <w:pPr>
        <w:pStyle w:val="af3"/>
        <w:jc w:val="left"/>
        <w:rPr>
          <w:szCs w:val="28"/>
          <w:lang w:eastAsia="en-US"/>
        </w:rPr>
      </w:pPr>
      <w:r w:rsidRPr="00E4326B">
        <w:rPr>
          <w:rFonts w:eastAsiaTheme="minorHAnsi"/>
          <w:szCs w:val="28"/>
          <w:lang w:eastAsia="en-US"/>
        </w:rPr>
        <w:t xml:space="preserve">          </w:t>
      </w:r>
      <w:r w:rsidR="00E4326B" w:rsidRPr="00E4326B">
        <w:rPr>
          <w:rFonts w:eastAsiaTheme="minorHAnsi"/>
          <w:szCs w:val="28"/>
          <w:lang w:eastAsia="en-US"/>
        </w:rPr>
        <w:t>3</w:t>
      </w:r>
      <w:r w:rsidRPr="00E4326B">
        <w:rPr>
          <w:rFonts w:eastAsiaTheme="minorHAnsi"/>
          <w:szCs w:val="28"/>
          <w:lang w:eastAsia="en-US"/>
        </w:rPr>
        <w:t xml:space="preserve">. </w:t>
      </w:r>
      <w:r w:rsidR="003F373E" w:rsidRPr="00E4326B">
        <w:rPr>
          <w:szCs w:val="28"/>
          <w:lang w:eastAsia="en-US"/>
        </w:rPr>
        <w:t>Решение вступает в силу посл</w:t>
      </w:r>
      <w:r w:rsidR="00592F33">
        <w:rPr>
          <w:szCs w:val="28"/>
          <w:lang w:eastAsia="en-US"/>
        </w:rPr>
        <w:t>е его официального опубликования</w:t>
      </w:r>
      <w:r w:rsidR="003F373E" w:rsidRPr="00592F33">
        <w:rPr>
          <w:szCs w:val="28"/>
          <w:lang w:eastAsia="en-US"/>
        </w:rPr>
        <w:t>.</w:t>
      </w:r>
    </w:p>
    <w:p w:rsidR="003F373E" w:rsidRPr="00E4326B" w:rsidRDefault="003F373E" w:rsidP="003F373E">
      <w:pPr>
        <w:pStyle w:val="af3"/>
        <w:jc w:val="left"/>
        <w:rPr>
          <w:szCs w:val="28"/>
          <w:lang w:eastAsia="en-US"/>
        </w:rPr>
      </w:pPr>
    </w:p>
    <w:p w:rsidR="003F373E" w:rsidRDefault="003F373E" w:rsidP="003F373E">
      <w:pPr>
        <w:pStyle w:val="af3"/>
        <w:jc w:val="left"/>
        <w:rPr>
          <w:szCs w:val="28"/>
          <w:lang w:eastAsia="en-US"/>
        </w:rPr>
      </w:pPr>
    </w:p>
    <w:p w:rsidR="003F373E" w:rsidRPr="00D527EA" w:rsidRDefault="003F373E" w:rsidP="003F373E">
      <w:pPr>
        <w:pStyle w:val="af3"/>
        <w:jc w:val="left"/>
        <w:rPr>
          <w:szCs w:val="28"/>
          <w:lang w:eastAsia="en-US"/>
        </w:rPr>
      </w:pPr>
    </w:p>
    <w:p w:rsidR="00D87039" w:rsidRDefault="00D87039" w:rsidP="00D67EC9">
      <w:pPr>
        <w:pStyle w:val="af3"/>
        <w:jc w:val="both"/>
      </w:pPr>
      <w:r>
        <w:t>Заместитель председателя</w:t>
      </w:r>
    </w:p>
    <w:p w:rsidR="0003273F" w:rsidRDefault="00D67EC9" w:rsidP="00D67EC9">
      <w:pPr>
        <w:pStyle w:val="af3"/>
        <w:jc w:val="both"/>
      </w:pPr>
      <w:r>
        <w:t>Совета депутатов</w:t>
      </w:r>
      <w:r w:rsidR="00757992">
        <w:t xml:space="preserve">           </w:t>
      </w:r>
      <w:r w:rsidR="00E4326B">
        <w:t xml:space="preserve">                                    </w:t>
      </w:r>
      <w:r w:rsidR="00757992">
        <w:t xml:space="preserve">           </w:t>
      </w:r>
      <w:r w:rsidR="00D87039">
        <w:t xml:space="preserve">                           </w:t>
      </w:r>
      <w:proofErr w:type="spellStart"/>
      <w:r w:rsidR="00D87039">
        <w:t>П.Ф.Подзоров</w:t>
      </w:r>
      <w:proofErr w:type="spellEnd"/>
    </w:p>
    <w:p w:rsidR="00E4326B" w:rsidRDefault="00E4326B" w:rsidP="00D67EC9">
      <w:pPr>
        <w:pStyle w:val="af3"/>
        <w:jc w:val="both"/>
      </w:pPr>
    </w:p>
    <w:p w:rsidR="004863B2" w:rsidRDefault="004863B2" w:rsidP="00D67EC9">
      <w:pPr>
        <w:pStyle w:val="af3"/>
        <w:jc w:val="both"/>
      </w:pPr>
    </w:p>
    <w:p w:rsidR="004863B2" w:rsidRDefault="004863B2" w:rsidP="00D67EC9">
      <w:pPr>
        <w:pStyle w:val="af3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D87039">
        <w:t xml:space="preserve"> главы</w:t>
      </w:r>
    </w:p>
    <w:p w:rsidR="00E4326B" w:rsidRDefault="00D87039" w:rsidP="00D67EC9">
      <w:pPr>
        <w:pStyle w:val="af3"/>
        <w:jc w:val="both"/>
      </w:pPr>
      <w:r>
        <w:t xml:space="preserve">муниципального образования                                                   </w:t>
      </w:r>
      <w:r w:rsidR="004863B2">
        <w:t xml:space="preserve">                 </w:t>
      </w:r>
      <w:proofErr w:type="spellStart"/>
      <w:r>
        <w:t>М.Р.Яхудин</w:t>
      </w:r>
      <w:proofErr w:type="spellEnd"/>
    </w:p>
    <w:p w:rsidR="00E4326B" w:rsidRDefault="00E4326B" w:rsidP="00D67EC9">
      <w:pPr>
        <w:pStyle w:val="af3"/>
        <w:jc w:val="both"/>
      </w:pPr>
    </w:p>
    <w:p w:rsidR="00E4326B" w:rsidRDefault="00E4326B" w:rsidP="00D67EC9">
      <w:pPr>
        <w:pStyle w:val="af3"/>
        <w:jc w:val="both"/>
      </w:pPr>
    </w:p>
    <w:sectPr w:rsidR="00E4326B" w:rsidSect="00FF1E2A">
      <w:headerReference w:type="default" r:id="rId9"/>
      <w:pgSz w:w="11907" w:h="16840" w:code="9"/>
      <w:pgMar w:top="1134" w:right="567" w:bottom="993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44" w:rsidRDefault="00BF6F44" w:rsidP="00FB6BAF">
      <w:r>
        <w:separator/>
      </w:r>
    </w:p>
  </w:endnote>
  <w:endnote w:type="continuationSeparator" w:id="0">
    <w:p w:rsidR="00BF6F44" w:rsidRDefault="00BF6F44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44" w:rsidRDefault="00BF6F44" w:rsidP="00FB6BAF">
      <w:r>
        <w:separator/>
      </w:r>
    </w:p>
  </w:footnote>
  <w:footnote w:type="continuationSeparator" w:id="0">
    <w:p w:rsidR="00BF6F44" w:rsidRDefault="00BF6F44" w:rsidP="00FB6BAF">
      <w:r>
        <w:continuationSeparator/>
      </w:r>
    </w:p>
  </w:footnote>
  <w:footnote w:id="1">
    <w:p w:rsidR="00A54A8E" w:rsidRDefault="00A54A8E" w:rsidP="003E53E4">
      <w:pPr>
        <w:pStyle w:val="a4"/>
        <w:jc w:val="both"/>
      </w:pPr>
      <w:r>
        <w:rPr>
          <w:rStyle w:val="a6"/>
        </w:rPr>
        <w:footnoteRef/>
      </w:r>
      <w:r>
        <w:t xml:space="preserve"> Если они образованы в составе представительного органа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A54A8E" w:rsidRDefault="003239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A8E" w:rsidRDefault="00A54A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7CEA"/>
    <w:rsid w:val="000B3285"/>
    <w:rsid w:val="000B57C4"/>
    <w:rsid w:val="000B754B"/>
    <w:rsid w:val="000C1DED"/>
    <w:rsid w:val="000C4964"/>
    <w:rsid w:val="000D1F30"/>
    <w:rsid w:val="000F76BB"/>
    <w:rsid w:val="00110A37"/>
    <w:rsid w:val="001122EE"/>
    <w:rsid w:val="0013539C"/>
    <w:rsid w:val="001510BD"/>
    <w:rsid w:val="001532E3"/>
    <w:rsid w:val="00157C3E"/>
    <w:rsid w:val="00160F8C"/>
    <w:rsid w:val="00167B83"/>
    <w:rsid w:val="00173698"/>
    <w:rsid w:val="00177922"/>
    <w:rsid w:val="0019175F"/>
    <w:rsid w:val="001974EE"/>
    <w:rsid w:val="001A00C4"/>
    <w:rsid w:val="001B7A9F"/>
    <w:rsid w:val="001C1E14"/>
    <w:rsid w:val="001C6ABD"/>
    <w:rsid w:val="001D79CD"/>
    <w:rsid w:val="001E25DC"/>
    <w:rsid w:val="001E2FD9"/>
    <w:rsid w:val="00202A38"/>
    <w:rsid w:val="002277B1"/>
    <w:rsid w:val="00233363"/>
    <w:rsid w:val="00233995"/>
    <w:rsid w:val="00246A78"/>
    <w:rsid w:val="00247A62"/>
    <w:rsid w:val="0025241A"/>
    <w:rsid w:val="0026241B"/>
    <w:rsid w:val="00262DEA"/>
    <w:rsid w:val="00281ADA"/>
    <w:rsid w:val="002824A8"/>
    <w:rsid w:val="002C1CF9"/>
    <w:rsid w:val="002C43F9"/>
    <w:rsid w:val="002E00E4"/>
    <w:rsid w:val="002E350C"/>
    <w:rsid w:val="00301B0C"/>
    <w:rsid w:val="003028B9"/>
    <w:rsid w:val="00321D37"/>
    <w:rsid w:val="00323988"/>
    <w:rsid w:val="00333CBD"/>
    <w:rsid w:val="003474B3"/>
    <w:rsid w:val="00375CF2"/>
    <w:rsid w:val="00381A42"/>
    <w:rsid w:val="00391C23"/>
    <w:rsid w:val="00392E08"/>
    <w:rsid w:val="003951C6"/>
    <w:rsid w:val="003B3121"/>
    <w:rsid w:val="003D379F"/>
    <w:rsid w:val="003E53E4"/>
    <w:rsid w:val="003F373E"/>
    <w:rsid w:val="003F3BBC"/>
    <w:rsid w:val="004131BE"/>
    <w:rsid w:val="00413944"/>
    <w:rsid w:val="00416278"/>
    <w:rsid w:val="004215B3"/>
    <w:rsid w:val="00424E16"/>
    <w:rsid w:val="00424FB9"/>
    <w:rsid w:val="004254DC"/>
    <w:rsid w:val="004361C8"/>
    <w:rsid w:val="00452BB8"/>
    <w:rsid w:val="00453B6A"/>
    <w:rsid w:val="00453B8C"/>
    <w:rsid w:val="00461C40"/>
    <w:rsid w:val="00475E65"/>
    <w:rsid w:val="00477917"/>
    <w:rsid w:val="004825A1"/>
    <w:rsid w:val="004863B2"/>
    <w:rsid w:val="00493815"/>
    <w:rsid w:val="004C2430"/>
    <w:rsid w:val="004C4275"/>
    <w:rsid w:val="004D0D00"/>
    <w:rsid w:val="004E2207"/>
    <w:rsid w:val="004F5799"/>
    <w:rsid w:val="00501F3F"/>
    <w:rsid w:val="00516078"/>
    <w:rsid w:val="005251DC"/>
    <w:rsid w:val="00525677"/>
    <w:rsid w:val="00552D99"/>
    <w:rsid w:val="00561FE2"/>
    <w:rsid w:val="00572553"/>
    <w:rsid w:val="00585D6B"/>
    <w:rsid w:val="00592855"/>
    <w:rsid w:val="0059290E"/>
    <w:rsid w:val="00592D4A"/>
    <w:rsid w:val="00592F33"/>
    <w:rsid w:val="005A342F"/>
    <w:rsid w:val="005A631D"/>
    <w:rsid w:val="005B3B43"/>
    <w:rsid w:val="005B6D85"/>
    <w:rsid w:val="005D53CA"/>
    <w:rsid w:val="005E1D9F"/>
    <w:rsid w:val="00611C22"/>
    <w:rsid w:val="00630613"/>
    <w:rsid w:val="00643316"/>
    <w:rsid w:val="006472A9"/>
    <w:rsid w:val="006601C5"/>
    <w:rsid w:val="006625C6"/>
    <w:rsid w:val="00672AE1"/>
    <w:rsid w:val="0068450B"/>
    <w:rsid w:val="006A7701"/>
    <w:rsid w:val="006A7F17"/>
    <w:rsid w:val="006B2814"/>
    <w:rsid w:val="006C2DB9"/>
    <w:rsid w:val="006F6679"/>
    <w:rsid w:val="0070576A"/>
    <w:rsid w:val="007217C0"/>
    <w:rsid w:val="0073265E"/>
    <w:rsid w:val="00733426"/>
    <w:rsid w:val="00740E3F"/>
    <w:rsid w:val="007511B6"/>
    <w:rsid w:val="00757992"/>
    <w:rsid w:val="007613D1"/>
    <w:rsid w:val="00762CAA"/>
    <w:rsid w:val="00764273"/>
    <w:rsid w:val="007715F8"/>
    <w:rsid w:val="007843DC"/>
    <w:rsid w:val="007870E6"/>
    <w:rsid w:val="007B3894"/>
    <w:rsid w:val="007C29C7"/>
    <w:rsid w:val="007C774C"/>
    <w:rsid w:val="007E0D44"/>
    <w:rsid w:val="00815244"/>
    <w:rsid w:val="008311CD"/>
    <w:rsid w:val="0084041C"/>
    <w:rsid w:val="008439B6"/>
    <w:rsid w:val="00852AB4"/>
    <w:rsid w:val="00860EAC"/>
    <w:rsid w:val="00862EE3"/>
    <w:rsid w:val="0086351C"/>
    <w:rsid w:val="00863531"/>
    <w:rsid w:val="008709AD"/>
    <w:rsid w:val="00886DE0"/>
    <w:rsid w:val="00890B36"/>
    <w:rsid w:val="008B09C8"/>
    <w:rsid w:val="008B4316"/>
    <w:rsid w:val="008B4666"/>
    <w:rsid w:val="008C00AF"/>
    <w:rsid w:val="008C5271"/>
    <w:rsid w:val="008C6C9E"/>
    <w:rsid w:val="008F4C34"/>
    <w:rsid w:val="008F4FCA"/>
    <w:rsid w:val="009105BA"/>
    <w:rsid w:val="00915D84"/>
    <w:rsid w:val="00941386"/>
    <w:rsid w:val="00944C2F"/>
    <w:rsid w:val="00946B4A"/>
    <w:rsid w:val="00957633"/>
    <w:rsid w:val="00961E9A"/>
    <w:rsid w:val="0096504C"/>
    <w:rsid w:val="009669DD"/>
    <w:rsid w:val="00976779"/>
    <w:rsid w:val="009942D8"/>
    <w:rsid w:val="009A6BB1"/>
    <w:rsid w:val="009B19DA"/>
    <w:rsid w:val="009B37CC"/>
    <w:rsid w:val="009C3A53"/>
    <w:rsid w:val="009D2971"/>
    <w:rsid w:val="009D54D7"/>
    <w:rsid w:val="009F4DE6"/>
    <w:rsid w:val="00A311F4"/>
    <w:rsid w:val="00A31FA2"/>
    <w:rsid w:val="00A46A92"/>
    <w:rsid w:val="00A54A8E"/>
    <w:rsid w:val="00A62DE2"/>
    <w:rsid w:val="00A631E8"/>
    <w:rsid w:val="00A75B6D"/>
    <w:rsid w:val="00A85BBD"/>
    <w:rsid w:val="00A86DBC"/>
    <w:rsid w:val="00A90B48"/>
    <w:rsid w:val="00AB2FDE"/>
    <w:rsid w:val="00AC32C3"/>
    <w:rsid w:val="00AC3D27"/>
    <w:rsid w:val="00AC4E8A"/>
    <w:rsid w:val="00AD5A99"/>
    <w:rsid w:val="00B00AB6"/>
    <w:rsid w:val="00B071A1"/>
    <w:rsid w:val="00B13F16"/>
    <w:rsid w:val="00B325C0"/>
    <w:rsid w:val="00B54902"/>
    <w:rsid w:val="00B64B87"/>
    <w:rsid w:val="00B669F6"/>
    <w:rsid w:val="00B86C05"/>
    <w:rsid w:val="00B93B14"/>
    <w:rsid w:val="00BA160F"/>
    <w:rsid w:val="00BB0424"/>
    <w:rsid w:val="00BD01A8"/>
    <w:rsid w:val="00BD0601"/>
    <w:rsid w:val="00BF53BE"/>
    <w:rsid w:val="00BF6F44"/>
    <w:rsid w:val="00C0172C"/>
    <w:rsid w:val="00C02E94"/>
    <w:rsid w:val="00C11340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A3418"/>
    <w:rsid w:val="00CA576A"/>
    <w:rsid w:val="00CC00A6"/>
    <w:rsid w:val="00CC3441"/>
    <w:rsid w:val="00CC43A7"/>
    <w:rsid w:val="00CE12A4"/>
    <w:rsid w:val="00CF3606"/>
    <w:rsid w:val="00CF6387"/>
    <w:rsid w:val="00D04ABF"/>
    <w:rsid w:val="00D202A3"/>
    <w:rsid w:val="00D21F09"/>
    <w:rsid w:val="00D27422"/>
    <w:rsid w:val="00D30E77"/>
    <w:rsid w:val="00D35F5C"/>
    <w:rsid w:val="00D527EA"/>
    <w:rsid w:val="00D67EC9"/>
    <w:rsid w:val="00D8569B"/>
    <w:rsid w:val="00D87039"/>
    <w:rsid w:val="00D91193"/>
    <w:rsid w:val="00D93D4E"/>
    <w:rsid w:val="00D96343"/>
    <w:rsid w:val="00DA613C"/>
    <w:rsid w:val="00DB10A2"/>
    <w:rsid w:val="00DB6110"/>
    <w:rsid w:val="00DB6687"/>
    <w:rsid w:val="00DC20D6"/>
    <w:rsid w:val="00DF334E"/>
    <w:rsid w:val="00DF3C8C"/>
    <w:rsid w:val="00DF6615"/>
    <w:rsid w:val="00E04711"/>
    <w:rsid w:val="00E12250"/>
    <w:rsid w:val="00E17353"/>
    <w:rsid w:val="00E225B2"/>
    <w:rsid w:val="00E42AF9"/>
    <w:rsid w:val="00E4326B"/>
    <w:rsid w:val="00E45547"/>
    <w:rsid w:val="00E6730E"/>
    <w:rsid w:val="00E93F24"/>
    <w:rsid w:val="00EB3BAA"/>
    <w:rsid w:val="00EC4BF4"/>
    <w:rsid w:val="00EC72F3"/>
    <w:rsid w:val="00ED2AC6"/>
    <w:rsid w:val="00ED3945"/>
    <w:rsid w:val="00ED395A"/>
    <w:rsid w:val="00EE3229"/>
    <w:rsid w:val="00EE7C7F"/>
    <w:rsid w:val="00EF53FE"/>
    <w:rsid w:val="00F10889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6BAF"/>
    <w:rsid w:val="00FC35B9"/>
    <w:rsid w:val="00FC7C03"/>
    <w:rsid w:val="00FC7C53"/>
    <w:rsid w:val="00FE1B05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1B49-66D1-4D20-8C05-7B46A72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V</cp:lastModifiedBy>
  <cp:revision>11</cp:revision>
  <cp:lastPrinted>2019-12-03T10:54:00Z</cp:lastPrinted>
  <dcterms:created xsi:type="dcterms:W3CDTF">2019-11-26T09:31:00Z</dcterms:created>
  <dcterms:modified xsi:type="dcterms:W3CDTF">2019-12-05T05:34:00Z</dcterms:modified>
</cp:coreProperties>
</file>