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722612" w:rsidRPr="00F9414C" w:rsidRDefault="004C7080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«___»________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</w:t>
            </w:r>
          </w:p>
          <w:p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DD39BE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</w:tc>
      </w:tr>
      <w:tr w:rsidR="00722612" w:rsidRPr="00F9414C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2B0CDB" wp14:editId="2E98DF8A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6+QIAAHINAAAOAAAAZHJzL2Uyb0RvYy54bWzsV0tu2zAQ3RfoHQjuHf1tR4gcFJadTdoG&#10;SHsAWqI+qEQKJGPZKAoU6BF6kd6gV0hu1CElO7FrIGmCdlHYBmRKQ47nvXkzpM7OV3WFllTIkrMI&#10;Oyc2RpQlPC1ZHuGPH+aDM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722612" w:rsidRPr="00F9414C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на  отклонение от предельных параметров </w:t>
            </w:r>
            <w:r w:rsidR="004C708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C7080" w:rsidRPr="004C70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558">
              <w:rPr>
                <w:rFonts w:ascii="Times New Roman" w:hAnsi="Times New Roman"/>
                <w:sz w:val="28"/>
                <w:szCs w:val="28"/>
              </w:rPr>
              <w:t xml:space="preserve">земельного участка </w:t>
            </w:r>
            <w:r w:rsidR="00AE2558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 номером</w:t>
            </w:r>
            <w:proofErr w:type="gramEnd"/>
            <w:r w:rsidR="00AE2558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E2558">
              <w:rPr>
                <w:rFonts w:ascii="Times New Roman" w:hAnsi="Times New Roman"/>
                <w:sz w:val="28"/>
                <w:szCs w:val="28"/>
              </w:rPr>
              <w:t>56:21:1301001:1568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2612" w:rsidRPr="00F9414C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612" w:rsidRDefault="00722612" w:rsidP="0072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12" w:rsidRPr="004C7080" w:rsidRDefault="00722612" w:rsidP="004C7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12" w:rsidRPr="004C7080" w:rsidRDefault="00722612" w:rsidP="00FC5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80">
        <w:rPr>
          <w:rFonts w:ascii="Times New Roman" w:hAnsi="Times New Roman" w:cs="Times New Roman"/>
          <w:sz w:val="28"/>
          <w:szCs w:val="28"/>
        </w:rPr>
        <w:t xml:space="preserve">На основании протокола проведения публичных слушаний от </w:t>
      </w:r>
      <w:r w:rsidR="00AE2558">
        <w:rPr>
          <w:rFonts w:ascii="Times New Roman" w:hAnsi="Times New Roman" w:cs="Times New Roman"/>
          <w:sz w:val="28"/>
          <w:szCs w:val="28"/>
        </w:rPr>
        <w:t>18</w:t>
      </w:r>
      <w:r w:rsidRPr="004C7080">
        <w:rPr>
          <w:rFonts w:ascii="Times New Roman" w:hAnsi="Times New Roman" w:cs="Times New Roman"/>
          <w:sz w:val="28"/>
          <w:szCs w:val="28"/>
        </w:rPr>
        <w:t>.0</w:t>
      </w:r>
      <w:r w:rsidR="00AE2558">
        <w:rPr>
          <w:rFonts w:ascii="Times New Roman" w:hAnsi="Times New Roman" w:cs="Times New Roman"/>
          <w:sz w:val="28"/>
          <w:szCs w:val="28"/>
        </w:rPr>
        <w:t>9</w:t>
      </w:r>
      <w:r w:rsidRPr="004C7080">
        <w:rPr>
          <w:rFonts w:ascii="Times New Roman" w:hAnsi="Times New Roman" w:cs="Times New Roman"/>
          <w:sz w:val="28"/>
          <w:szCs w:val="28"/>
        </w:rPr>
        <w:t xml:space="preserve">.2023г. по вопросу </w:t>
      </w:r>
      <w:r w:rsidR="00907587" w:rsidRPr="004C7080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 отклонение от предельных параметров размеров </w:t>
      </w:r>
      <w:r w:rsidR="00AE2558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AE2558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AE2558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E2558">
        <w:rPr>
          <w:rFonts w:ascii="Times New Roman" w:hAnsi="Times New Roman"/>
          <w:sz w:val="28"/>
          <w:szCs w:val="28"/>
        </w:rPr>
        <w:t>56:21:1301001:1568</w:t>
      </w:r>
      <w:r w:rsidRPr="004C7080">
        <w:rPr>
          <w:rFonts w:ascii="Times New Roman" w:hAnsi="Times New Roman" w:cs="Times New Roman"/>
          <w:sz w:val="28"/>
          <w:szCs w:val="28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 </w:t>
      </w:r>
      <w:r w:rsidR="00AE2558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="00AE2558">
        <w:rPr>
          <w:rFonts w:ascii="Times New Roman" w:hAnsi="Times New Roman" w:cs="Times New Roman"/>
          <w:sz w:val="28"/>
          <w:szCs w:val="28"/>
        </w:rPr>
        <w:t>_</w:t>
      </w:r>
      <w:r w:rsidRPr="004C708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п от </w:t>
      </w:r>
      <w:r w:rsidR="00AE2558">
        <w:rPr>
          <w:rFonts w:ascii="Times New Roman" w:hAnsi="Times New Roman" w:cs="Times New Roman"/>
          <w:sz w:val="28"/>
          <w:szCs w:val="28"/>
        </w:rPr>
        <w:t>_________2023г.</w:t>
      </w:r>
      <w:r w:rsidR="008E216B" w:rsidRPr="004C7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216B" w:rsidRPr="004C7080">
        <w:rPr>
          <w:rFonts w:ascii="Times New Roman" w:hAnsi="Times New Roman" w:cs="Times New Roman"/>
          <w:sz w:val="28"/>
          <w:szCs w:val="28"/>
        </w:rPr>
        <w:t xml:space="preserve">«Об утверждении заключения  о результатах </w:t>
      </w:r>
      <w:r w:rsidRPr="004C7080">
        <w:rPr>
          <w:rFonts w:ascii="Times New Roman" w:hAnsi="Times New Roman" w:cs="Times New Roman"/>
          <w:sz w:val="28"/>
          <w:szCs w:val="28"/>
        </w:rPr>
        <w:t xml:space="preserve">публичных слушаний по вопросу предоставления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разрешения на  отклонение от предельных параметров размеров </w:t>
      </w:r>
      <w:r w:rsidR="00AE2558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AE2558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AE2558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E2558">
        <w:rPr>
          <w:rFonts w:ascii="Times New Roman" w:hAnsi="Times New Roman"/>
          <w:sz w:val="28"/>
          <w:szCs w:val="28"/>
        </w:rPr>
        <w:t>56:21:1301001:1568</w:t>
      </w:r>
      <w:r w:rsidRPr="004C7080">
        <w:rPr>
          <w:rFonts w:ascii="Times New Roman" w:hAnsi="Times New Roman" w:cs="Times New Roman"/>
          <w:sz w:val="28"/>
          <w:szCs w:val="28"/>
        </w:rPr>
        <w:t xml:space="preserve">», </w:t>
      </w:r>
      <w:r w:rsidR="00AE2558">
        <w:rPr>
          <w:rFonts w:ascii="Times New Roman" w:hAnsi="Times New Roman" w:cs="Times New Roman"/>
          <w:sz w:val="28"/>
          <w:szCs w:val="28"/>
        </w:rPr>
        <w:t xml:space="preserve"> </w:t>
      </w:r>
      <w:r w:rsidRPr="004C7080">
        <w:rPr>
          <w:rFonts w:ascii="Times New Roman" w:hAnsi="Times New Roman" w:cs="Times New Roman"/>
          <w:sz w:val="28"/>
          <w:szCs w:val="28"/>
        </w:rPr>
        <w:t>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Ленинский сельсовет Оренбургского ра</w:t>
      </w:r>
      <w:r w:rsidR="008E216B" w:rsidRPr="004C7080">
        <w:rPr>
          <w:rFonts w:ascii="Times New Roman" w:hAnsi="Times New Roman" w:cs="Times New Roman"/>
          <w:sz w:val="28"/>
          <w:szCs w:val="28"/>
        </w:rPr>
        <w:t>йона Оренбургской области от  24.03.2023 №91</w:t>
      </w:r>
      <w:r w:rsidRPr="004C7080">
        <w:rPr>
          <w:rFonts w:ascii="Times New Roman" w:hAnsi="Times New Roman" w:cs="Times New Roman"/>
          <w:sz w:val="28"/>
          <w:szCs w:val="28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:rsidR="00722612" w:rsidRPr="004C7080" w:rsidRDefault="00722612" w:rsidP="00FC55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7080" w:rsidRDefault="00FC5526" w:rsidP="00DD3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2612" w:rsidRPr="004C70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22612" w:rsidRPr="004C7080">
        <w:rPr>
          <w:rFonts w:ascii="Times New Roman" w:hAnsi="Times New Roman" w:cs="Times New Roman"/>
          <w:sz w:val="28"/>
          <w:szCs w:val="28"/>
        </w:rPr>
        <w:t xml:space="preserve">Предоставить  </w:t>
      </w:r>
      <w:r w:rsidR="004C7080" w:rsidRPr="004C7080">
        <w:rPr>
          <w:rFonts w:ascii="Times New Roman" w:hAnsi="Times New Roman" w:cs="Times New Roman"/>
          <w:sz w:val="28"/>
          <w:szCs w:val="28"/>
        </w:rPr>
        <w:t xml:space="preserve">разрешение на  отклонение от предельных параметров размеров </w:t>
      </w:r>
      <w:r w:rsidR="00AE2558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AE2558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AE2558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E2558">
        <w:rPr>
          <w:rFonts w:ascii="Times New Roman" w:hAnsi="Times New Roman"/>
          <w:sz w:val="28"/>
          <w:szCs w:val="28"/>
        </w:rPr>
        <w:t xml:space="preserve">56:21:1301001:1568 </w:t>
      </w:r>
      <w:r w:rsidR="00F6328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F6328A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</w:t>
      </w:r>
      <w:r w:rsidR="00AE2558">
        <w:rPr>
          <w:rFonts w:ascii="Times New Roman" w:hAnsi="Times New Roman"/>
          <w:sz w:val="28"/>
          <w:szCs w:val="28"/>
        </w:rPr>
        <w:t xml:space="preserve">3 метра от границы с земельным участком с </w:t>
      </w:r>
      <w:r w:rsidR="00AE2558">
        <w:rPr>
          <w:rFonts w:ascii="Times New Roman" w:hAnsi="Times New Roman"/>
          <w:sz w:val="28"/>
          <w:szCs w:val="28"/>
        </w:rPr>
        <w:lastRenderedPageBreak/>
        <w:t>кадастровым номером 56:21:1301001:1567</w:t>
      </w:r>
      <w:proofErr w:type="gramEnd"/>
      <w:r w:rsidR="00AE2558">
        <w:rPr>
          <w:rFonts w:ascii="Times New Roman" w:hAnsi="Times New Roman"/>
          <w:sz w:val="28"/>
          <w:szCs w:val="28"/>
        </w:rPr>
        <w:t>; 1 метр от границы с земельным участком с кадастровым номером 56:21:1301001:3822</w:t>
      </w:r>
      <w:r w:rsidR="00AE2558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722612" w:rsidRPr="004C7080" w:rsidRDefault="00722612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080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4C70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0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2612" w:rsidRPr="00F9414C" w:rsidRDefault="004C7080" w:rsidP="004C708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0">
        <w:rPr>
          <w:rFonts w:ascii="Times New Roman" w:hAnsi="Times New Roman" w:cs="Times New Roman"/>
          <w:sz w:val="28"/>
          <w:szCs w:val="28"/>
        </w:rPr>
        <w:t>3</w:t>
      </w:r>
      <w:r w:rsidR="00722612" w:rsidRPr="004C7080">
        <w:rPr>
          <w:rFonts w:ascii="Times New Roman" w:hAnsi="Times New Roman" w:cs="Times New Roman"/>
          <w:sz w:val="28"/>
          <w:szCs w:val="28"/>
        </w:rPr>
        <w:t>.</w:t>
      </w:r>
      <w:r w:rsidR="00722612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со  дня его подписания.</w:t>
      </w:r>
    </w:p>
    <w:p w:rsidR="00722612" w:rsidRPr="00F9414C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Pr="00F9414C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72261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E03F8" w:rsidRDefault="002E03F8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7080" w:rsidRDefault="004C7080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722612" w:rsidRPr="00F9414C" w:rsidTr="00A31935">
        <w:tc>
          <w:tcPr>
            <w:tcW w:w="1809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612" w:rsidRPr="00F9414C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214D6" w:rsidRPr="0097692D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DD39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Меркушеву Н.М</w:t>
      </w:r>
      <w:r w:rsidR="004C708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722612" w:rsidRPr="00B519B1" w:rsidRDefault="00722612" w:rsidP="00722612"/>
    <w:p w:rsidR="006F7FCF" w:rsidRDefault="006F7FCF"/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2"/>
    <w:rsid w:val="002E03F8"/>
    <w:rsid w:val="004C7080"/>
    <w:rsid w:val="006F7FCF"/>
    <w:rsid w:val="00722612"/>
    <w:rsid w:val="007A15FE"/>
    <w:rsid w:val="008500DA"/>
    <w:rsid w:val="008E216B"/>
    <w:rsid w:val="00907587"/>
    <w:rsid w:val="00AE2558"/>
    <w:rsid w:val="00DD39BE"/>
    <w:rsid w:val="00F214D6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2023-08-23T07:29:00Z</cp:lastPrinted>
  <dcterms:created xsi:type="dcterms:W3CDTF">2023-09-04T07:46:00Z</dcterms:created>
  <dcterms:modified xsi:type="dcterms:W3CDTF">2023-09-04T07:46:00Z</dcterms:modified>
</cp:coreProperties>
</file>