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0242BC" w:rsidRPr="001E0FFA" w:rsidTr="00C35B6D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0242BC" w:rsidRPr="00B22EFC" w:rsidRDefault="0050129F" w:rsidP="0050129F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«15» ноября </w:t>
            </w:r>
            <w:r w:rsidR="00C7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42BC" w:rsidRPr="001E0FFA" w:rsidTr="00C35B6D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7B984E4" wp14:editId="632BE03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0242BC" w:rsidRPr="001E0FFA" w:rsidRDefault="000242BC" w:rsidP="000242B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242BC" w:rsidRPr="00964720" w:rsidRDefault="000242BC" w:rsidP="003A17C6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7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ar-SA"/>
        </w:rPr>
        <w:t>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основании протокола публичных слушаний от </w:t>
      </w:r>
      <w:r w:rsidR="003A17C6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3A17C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:rsidR="003A17C6" w:rsidRDefault="000242BC" w:rsidP="000242BC">
      <w:pPr>
        <w:suppressAutoHyphens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заключение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ассмотрения</w:t>
      </w:r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о предоставлении разрешения на отклонение от предельных параметров</w:t>
      </w:r>
      <w:proofErr w:type="gramEnd"/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разрешённого строительства 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земельном участке с кадастровым номером 56:21:1301001:5205,</w:t>
      </w:r>
      <w:r w:rsidR="003A17C6" w:rsidRPr="009F120C">
        <w:rPr>
          <w:rFonts w:ascii="Times New Roman" w:hAnsi="Times New Roman" w:cs="Times New Roman"/>
          <w:sz w:val="28"/>
          <w:szCs w:val="28"/>
        </w:rPr>
        <w:t xml:space="preserve"> </w:t>
      </w:r>
      <w:r w:rsidR="003A17C6" w:rsidRPr="00AA5C4B">
        <w:rPr>
          <w:rFonts w:ascii="Times New Roman" w:hAnsi="Times New Roman" w:cs="Times New Roman"/>
          <w:sz w:val="28"/>
          <w:szCs w:val="28"/>
        </w:rPr>
        <w:t>расположенного по адресу: Российская Федерация, Оренбургская область, Оренбургский муниципальный район, сельское поселение Ленинский сельсовет, п. Ленина, в части увеличения этажности с 3-х до 4-х этажей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муниципального образования Ленинский сельсовет Оренбургского района Оренбургской области в сети Интернет: lenina-56.ru.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опубликовать в газете «Сельские вести».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подписания.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7C3339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 Бондарев</w:t>
      </w: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Разослано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A17C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3A17C6"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муниципального образования </w:t>
      </w:r>
      <w:r w:rsidR="003A17C6"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Оренбургский район</w:t>
      </w:r>
      <w:r w:rsidR="003A17C6"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p w:rsidR="000242BC" w:rsidRPr="005C6429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C6" w:rsidRDefault="003A17C6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:rsidR="000242BC" w:rsidRPr="002B04C9" w:rsidRDefault="000242BC" w:rsidP="000242BC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0129F" w:rsidRPr="0050129F">
        <w:rPr>
          <w:rFonts w:ascii="Times New Roman" w:eastAsia="Times New Roman" w:hAnsi="Times New Roman" w:cs="Times New Roman"/>
          <w:sz w:val="24"/>
          <w:szCs w:val="24"/>
          <w:lang w:eastAsia="ru-RU"/>
        </w:rPr>
        <w:t>«15» ноября 2023 № 391-п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242BC" w:rsidRPr="002B04C9" w:rsidRDefault="000242BC" w:rsidP="00A3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:rsidR="000242BC" w:rsidRPr="002B04C9" w:rsidRDefault="000242BC" w:rsidP="000242BC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242BC" w:rsidRDefault="000242BC" w:rsidP="0081342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proofErr w:type="gramStart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 района Оренбургской области»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</w:t>
      </w:r>
      <w:proofErr w:type="gramEnd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на территории муниципального образования Ленинский сельсовет Оренбургского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</w:t>
      </w:r>
      <w:r w:rsidR="003A17C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15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.1</w:t>
      </w:r>
      <w:r w:rsidR="003A17C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1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.2023 г. 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-00 до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-20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ь публичные слушания по вопросу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3A17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3A17C6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о предоставлении разрешения на отклонение от предельных параметров разрешённого строительства 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земельном участке с кадастровым номером 56:21:1301001:5205,</w:t>
      </w:r>
      <w:r w:rsidR="003A17C6" w:rsidRPr="009F120C">
        <w:rPr>
          <w:rFonts w:ascii="Times New Roman" w:hAnsi="Times New Roman" w:cs="Times New Roman"/>
          <w:sz w:val="28"/>
          <w:szCs w:val="28"/>
        </w:rPr>
        <w:t xml:space="preserve"> </w:t>
      </w:r>
      <w:r w:rsidR="003A17C6" w:rsidRPr="00AA5C4B">
        <w:rPr>
          <w:rFonts w:ascii="Times New Roman" w:hAnsi="Times New Roman" w:cs="Times New Roman"/>
          <w:sz w:val="28"/>
          <w:szCs w:val="28"/>
        </w:rPr>
        <w:t>расположенного по адресу: Российская Федерация, Оренбургская область, Оренбургский муниципальный район, сельское поселение Ленинский сельсовет, п. Ленина, в части увеличения этажности с 3-х до 4-х этажей</w:t>
      </w:r>
      <w:r w:rsidR="00813427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</w:p>
    <w:p w:rsidR="00526F90" w:rsidRDefault="00813427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остановление администрации от 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8D205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 №3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81</w:t>
      </w:r>
      <w:r w:rsid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-п,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 пров</w:t>
      </w:r>
      <w:r w:rsidR="000242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размещено на  официальном сайте администрации муниципального образования. </w:t>
      </w:r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о проведении  публичных слушаний размещено на  официальном сайте администрации муниципального образования. Извещения о проведении публичных слушаний опубликованы в газете «Сельские вести» 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04</w:t>
      </w:r>
      <w:r w:rsidR="008D205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ноября 2023 года №81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(11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406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), страница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A356DC" w:rsidRPr="00A356DC" w:rsidRDefault="00A356DC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Все  возражения, предложени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и замечания  принимались до 15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.1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 г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 Возражений, предложений и замечаний по проекту </w:t>
      </w:r>
      <w:r w:rsidR="003A17C6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предоставлении разрешения на отклонение от предельных параметров разрешённого строительства 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земельном участке с кадастровым номером 56:21:1301001:5205,</w:t>
      </w:r>
      <w:r w:rsidR="003A17C6" w:rsidRPr="009F120C">
        <w:rPr>
          <w:rFonts w:ascii="Times New Roman" w:hAnsi="Times New Roman" w:cs="Times New Roman"/>
          <w:sz w:val="28"/>
          <w:szCs w:val="28"/>
        </w:rPr>
        <w:t xml:space="preserve"> </w:t>
      </w:r>
      <w:r w:rsidR="003A17C6" w:rsidRPr="00AA5C4B">
        <w:rPr>
          <w:rFonts w:ascii="Times New Roman" w:hAnsi="Times New Roman" w:cs="Times New Roman"/>
          <w:sz w:val="28"/>
          <w:szCs w:val="28"/>
        </w:rPr>
        <w:t>расположенного по адресу: Российская Федерация, Оренбургская область, Оренбургский муниципальный район, сельское поселение Ленинский сельсовет, п. Ленина, в части увеличения этажности с 3-х до 4-х этажей</w:t>
      </w:r>
      <w:r w:rsidR="003A17C6">
        <w:rPr>
          <w:rFonts w:ascii="Times New Roman" w:hAnsi="Times New Roman" w:cs="Times New Roman"/>
          <w:sz w:val="28"/>
          <w:szCs w:val="28"/>
        </w:rPr>
        <w:t xml:space="preserve">, 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не поступало.</w:t>
      </w:r>
    </w:p>
    <w:p w:rsidR="000242BC" w:rsidRDefault="000242BC" w:rsidP="000242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ных слушаниях приняли участие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человек.</w:t>
      </w:r>
    </w:p>
    <w:p w:rsidR="00A356DC" w:rsidRPr="00526F90" w:rsidRDefault="000242BC" w:rsidP="00526F9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результатам проведения пуб</w:t>
      </w:r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слушаний принято решение:</w:t>
      </w:r>
      <w:r w:rsidR="00A356DC" w:rsidRPr="00A356DC">
        <w:t xml:space="preserve"> </w:t>
      </w:r>
      <w:r w:rsidR="002F47E3">
        <w:t xml:space="preserve"> </w:t>
      </w:r>
      <w:r w:rsid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предоставить</w:t>
      </w:r>
      <w:r w:rsidR="00A356DC" w:rsidRP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разрешения на отклонение от предельных параметров разрешённого строительства </w:t>
      </w:r>
      <w:r w:rsidR="003A1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земельном участке с кадастровым номером 56:21:1301001:5205,</w:t>
      </w:r>
      <w:r w:rsidR="003A17C6" w:rsidRPr="009F120C">
        <w:rPr>
          <w:rFonts w:ascii="Times New Roman" w:hAnsi="Times New Roman" w:cs="Times New Roman"/>
          <w:sz w:val="28"/>
          <w:szCs w:val="28"/>
        </w:rPr>
        <w:t xml:space="preserve"> </w:t>
      </w:r>
      <w:r w:rsidR="003A17C6" w:rsidRPr="00AA5C4B">
        <w:rPr>
          <w:rFonts w:ascii="Times New Roman" w:hAnsi="Times New Roman" w:cs="Times New Roman"/>
          <w:sz w:val="28"/>
          <w:szCs w:val="28"/>
        </w:rPr>
        <w:t>расположенного по адресу: Российская Федерация, Оренбургская область, Оренбургский муниципальный район, сельское поселение Ленинский сельсовет, п. Ленина, в части увеличения этажности с 3-х до 4-х этажей</w:t>
      </w:r>
      <w:r w:rsidR="00526F90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</w:p>
    <w:p w:rsidR="000242BC" w:rsidRPr="002B04C9" w:rsidRDefault="000242BC" w:rsidP="00024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3A17C6"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="008D2057">
        <w:rPr>
          <w:rFonts w:ascii="Times New Roman" w:eastAsia="Times New Roman" w:hAnsi="Times New Roman" w:cs="Times New Roman"/>
          <w:sz w:val="28"/>
          <w:szCs w:val="24"/>
          <w:lang w:eastAsia="ru-RU"/>
        </w:rPr>
        <w:t>.1</w:t>
      </w:r>
      <w:r w:rsidR="003A17C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.2023 г.</w:t>
      </w: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964720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964720" w:rsidRDefault="000242BC" w:rsidP="00024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/>
    <w:p w:rsidR="000242BC" w:rsidRDefault="000242BC" w:rsidP="000242BC"/>
    <w:p w:rsidR="000242BC" w:rsidRDefault="000242BC" w:rsidP="000242BC"/>
    <w:p w:rsidR="000242BC" w:rsidRDefault="000242BC" w:rsidP="000242BC"/>
    <w:p w:rsidR="000242BC" w:rsidRDefault="000242BC" w:rsidP="000242BC"/>
    <w:p w:rsidR="00074C04" w:rsidRDefault="00074C04"/>
    <w:sectPr w:rsidR="0007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59" w:rsidRDefault="00676E59" w:rsidP="00A1535C">
      <w:pPr>
        <w:spacing w:after="0" w:line="240" w:lineRule="auto"/>
      </w:pPr>
      <w:r>
        <w:separator/>
      </w:r>
    </w:p>
  </w:endnote>
  <w:endnote w:type="continuationSeparator" w:id="0">
    <w:p w:rsidR="00676E59" w:rsidRDefault="00676E59" w:rsidP="00A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59" w:rsidRDefault="00676E59" w:rsidP="00A1535C">
      <w:pPr>
        <w:spacing w:after="0" w:line="240" w:lineRule="auto"/>
      </w:pPr>
      <w:r>
        <w:separator/>
      </w:r>
    </w:p>
  </w:footnote>
  <w:footnote w:type="continuationSeparator" w:id="0">
    <w:p w:rsidR="00676E59" w:rsidRDefault="00676E59" w:rsidP="00A15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BC"/>
    <w:rsid w:val="000242BC"/>
    <w:rsid w:val="00074C04"/>
    <w:rsid w:val="002F47E3"/>
    <w:rsid w:val="003A17C6"/>
    <w:rsid w:val="004D475B"/>
    <w:rsid w:val="0050129F"/>
    <w:rsid w:val="00526F90"/>
    <w:rsid w:val="00676E59"/>
    <w:rsid w:val="00813427"/>
    <w:rsid w:val="008D2057"/>
    <w:rsid w:val="009D3AA0"/>
    <w:rsid w:val="00A1535C"/>
    <w:rsid w:val="00A356DC"/>
    <w:rsid w:val="00B35A67"/>
    <w:rsid w:val="00BA64E7"/>
    <w:rsid w:val="00C301E1"/>
    <w:rsid w:val="00C71454"/>
    <w:rsid w:val="00D11471"/>
    <w:rsid w:val="00D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2023-11-15T06:24:00Z</cp:lastPrinted>
  <dcterms:created xsi:type="dcterms:W3CDTF">2023-11-30T10:28:00Z</dcterms:created>
  <dcterms:modified xsi:type="dcterms:W3CDTF">2023-11-30T10:28:00Z</dcterms:modified>
</cp:coreProperties>
</file>